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BFC" w:rsidRDefault="00F420A7" w:rsidP="00F420A7">
      <w:pPr>
        <w:jc w:val="center"/>
        <w:rPr>
          <w:rFonts w:ascii="Comic Sans MS" w:hAnsi="Comic Sans MS"/>
          <w:sz w:val="28"/>
          <w:szCs w:val="28"/>
          <w:u w:val="single"/>
        </w:rPr>
      </w:pPr>
      <w:r w:rsidRPr="00F420A7">
        <w:rPr>
          <w:rFonts w:ascii="Comic Sans MS" w:hAnsi="Comic Sans MS"/>
          <w:sz w:val="28"/>
          <w:szCs w:val="28"/>
          <w:u w:val="single"/>
        </w:rPr>
        <w:t xml:space="preserve">Class </w:t>
      </w:r>
      <w:r w:rsidR="008F798F">
        <w:rPr>
          <w:rFonts w:ascii="Comic Sans MS" w:hAnsi="Comic Sans MS"/>
          <w:sz w:val="28"/>
          <w:szCs w:val="28"/>
          <w:u w:val="single"/>
        </w:rPr>
        <w:t>Three</w:t>
      </w:r>
      <w:r w:rsidRPr="00F420A7">
        <w:rPr>
          <w:rFonts w:ascii="Comic Sans MS" w:hAnsi="Comic Sans MS"/>
          <w:sz w:val="28"/>
          <w:szCs w:val="28"/>
          <w:u w:val="single"/>
        </w:rPr>
        <w:t xml:space="preserve"> Curriculum </w:t>
      </w:r>
      <w:r>
        <w:rPr>
          <w:rFonts w:ascii="Comic Sans MS" w:hAnsi="Comic Sans MS"/>
          <w:sz w:val="28"/>
          <w:szCs w:val="28"/>
          <w:u w:val="single"/>
        </w:rPr>
        <w:t>I</w:t>
      </w:r>
      <w:r w:rsidRPr="00F420A7">
        <w:rPr>
          <w:rFonts w:ascii="Comic Sans MS" w:hAnsi="Comic Sans MS"/>
          <w:sz w:val="28"/>
          <w:szCs w:val="28"/>
          <w:u w:val="single"/>
        </w:rPr>
        <w:t>nformation Autumn 1 2019</w:t>
      </w:r>
    </w:p>
    <w:tbl>
      <w:tblPr>
        <w:tblStyle w:val="TableGrid"/>
        <w:tblW w:w="15483" w:type="dxa"/>
        <w:tblLook w:val="04A0" w:firstRow="1" w:lastRow="0" w:firstColumn="1" w:lastColumn="0" w:noHBand="0" w:noVBand="1"/>
      </w:tblPr>
      <w:tblGrid>
        <w:gridCol w:w="1271"/>
        <w:gridCol w:w="5528"/>
        <w:gridCol w:w="4395"/>
        <w:gridCol w:w="4289"/>
      </w:tblGrid>
      <w:tr w:rsidR="00F420A7" w:rsidTr="003D534E">
        <w:trPr>
          <w:trHeight w:val="470"/>
        </w:trPr>
        <w:tc>
          <w:tcPr>
            <w:tcW w:w="15483" w:type="dxa"/>
            <w:gridSpan w:val="4"/>
          </w:tcPr>
          <w:p w:rsidR="00F420A7" w:rsidRDefault="008F798F" w:rsidP="00F420A7">
            <w:pPr>
              <w:jc w:val="center"/>
              <w:rPr>
                <w:rFonts w:ascii="Comic Sans MS" w:hAnsi="Comic Sans MS"/>
                <w:sz w:val="28"/>
                <w:szCs w:val="28"/>
                <w:u w:val="single"/>
              </w:rPr>
            </w:pPr>
            <w:r>
              <w:rPr>
                <w:rFonts w:ascii="Comic Sans MS" w:hAnsi="Comic Sans MS"/>
                <w:sz w:val="28"/>
                <w:szCs w:val="28"/>
                <w:u w:val="single"/>
              </w:rPr>
              <w:t>There’s no place like home.</w:t>
            </w:r>
          </w:p>
        </w:tc>
      </w:tr>
      <w:tr w:rsidR="00F420A7" w:rsidTr="009931AB">
        <w:trPr>
          <w:trHeight w:val="1504"/>
        </w:trPr>
        <w:tc>
          <w:tcPr>
            <w:tcW w:w="15483" w:type="dxa"/>
            <w:gridSpan w:val="4"/>
          </w:tcPr>
          <w:p w:rsidR="00F420A7" w:rsidRPr="00B04F9A" w:rsidRDefault="00F420A7" w:rsidP="00F420A7">
            <w:pPr>
              <w:rPr>
                <w:rFonts w:ascii="Comic Sans MS" w:hAnsi="Comic Sans MS"/>
                <w:sz w:val="20"/>
                <w:szCs w:val="20"/>
              </w:rPr>
            </w:pPr>
            <w:r w:rsidRPr="00B04F9A">
              <w:rPr>
                <w:rFonts w:ascii="Comic Sans MS" w:hAnsi="Comic Sans MS"/>
                <w:sz w:val="20"/>
                <w:szCs w:val="20"/>
              </w:rPr>
              <w:t xml:space="preserve">This half term Class </w:t>
            </w:r>
            <w:r w:rsidR="008F798F">
              <w:rPr>
                <w:rFonts w:ascii="Comic Sans MS" w:hAnsi="Comic Sans MS"/>
                <w:sz w:val="20"/>
                <w:szCs w:val="20"/>
              </w:rPr>
              <w:t>Three will be finding out more about where we live. We will be reading, retelling and rewriting Folk Stories in Literacy before moving on later in the half term to write a biography.</w:t>
            </w:r>
          </w:p>
          <w:p w:rsidR="00F420A7" w:rsidRPr="00B04F9A" w:rsidRDefault="00F420A7" w:rsidP="00F420A7">
            <w:pPr>
              <w:rPr>
                <w:rFonts w:ascii="Comic Sans MS" w:hAnsi="Comic Sans MS"/>
                <w:sz w:val="20"/>
                <w:szCs w:val="20"/>
              </w:rPr>
            </w:pPr>
            <w:r w:rsidRPr="00B04F9A">
              <w:rPr>
                <w:rFonts w:ascii="Comic Sans MS" w:hAnsi="Comic Sans MS"/>
                <w:sz w:val="20"/>
                <w:szCs w:val="20"/>
              </w:rPr>
              <w:t>Below is information regarding what we will be covering this term across the curriculum so that you can support your child at home. As ever, if you would like any further information please come and speak to me and I will gladly help.</w:t>
            </w:r>
          </w:p>
          <w:p w:rsidR="00F420A7" w:rsidRPr="00B04F9A" w:rsidRDefault="00F420A7" w:rsidP="00F420A7">
            <w:pPr>
              <w:rPr>
                <w:rFonts w:ascii="Comic Sans MS" w:hAnsi="Comic Sans MS"/>
                <w:sz w:val="20"/>
                <w:szCs w:val="20"/>
              </w:rPr>
            </w:pPr>
            <w:r w:rsidRPr="00B04F9A">
              <w:rPr>
                <w:rFonts w:ascii="Comic Sans MS" w:hAnsi="Comic Sans MS"/>
                <w:sz w:val="20"/>
                <w:szCs w:val="20"/>
              </w:rPr>
              <w:t xml:space="preserve">Mr </w:t>
            </w:r>
            <w:r w:rsidR="008F798F">
              <w:rPr>
                <w:rFonts w:ascii="Comic Sans MS" w:hAnsi="Comic Sans MS"/>
                <w:sz w:val="20"/>
                <w:szCs w:val="20"/>
              </w:rPr>
              <w:t>Taylor</w:t>
            </w:r>
          </w:p>
        </w:tc>
      </w:tr>
      <w:tr w:rsidR="00F420A7" w:rsidTr="00B04F9A">
        <w:trPr>
          <w:trHeight w:val="570"/>
        </w:trPr>
        <w:tc>
          <w:tcPr>
            <w:tcW w:w="1271" w:type="dxa"/>
          </w:tcPr>
          <w:p w:rsidR="00F420A7" w:rsidRPr="00B04F9A" w:rsidRDefault="00F420A7" w:rsidP="00F420A7">
            <w:pPr>
              <w:jc w:val="center"/>
              <w:rPr>
                <w:rFonts w:ascii="Comic Sans MS" w:hAnsi="Comic Sans MS"/>
                <w:sz w:val="20"/>
                <w:szCs w:val="20"/>
                <w:u w:val="single"/>
              </w:rPr>
            </w:pPr>
            <w:r w:rsidRPr="00B04F9A">
              <w:rPr>
                <w:rFonts w:ascii="Comic Sans MS" w:hAnsi="Comic Sans MS"/>
                <w:sz w:val="20"/>
                <w:szCs w:val="20"/>
                <w:u w:val="single"/>
              </w:rPr>
              <w:t>Curriculum Area</w:t>
            </w:r>
          </w:p>
        </w:tc>
        <w:tc>
          <w:tcPr>
            <w:tcW w:w="5528" w:type="dxa"/>
          </w:tcPr>
          <w:p w:rsidR="00F420A7" w:rsidRPr="00B04F9A" w:rsidRDefault="00F420A7" w:rsidP="00F420A7">
            <w:pPr>
              <w:jc w:val="center"/>
              <w:rPr>
                <w:rFonts w:ascii="Comic Sans MS" w:hAnsi="Comic Sans MS"/>
                <w:sz w:val="20"/>
                <w:szCs w:val="20"/>
                <w:u w:val="single"/>
              </w:rPr>
            </w:pPr>
            <w:r w:rsidRPr="00B04F9A">
              <w:rPr>
                <w:rFonts w:ascii="Comic Sans MS" w:hAnsi="Comic Sans MS"/>
                <w:sz w:val="20"/>
                <w:szCs w:val="20"/>
                <w:u w:val="single"/>
              </w:rPr>
              <w:t>Main learning</w:t>
            </w:r>
          </w:p>
        </w:tc>
        <w:tc>
          <w:tcPr>
            <w:tcW w:w="4395" w:type="dxa"/>
          </w:tcPr>
          <w:p w:rsidR="00F420A7" w:rsidRPr="00B04F9A" w:rsidRDefault="00F420A7" w:rsidP="00F420A7">
            <w:pPr>
              <w:jc w:val="center"/>
              <w:rPr>
                <w:rFonts w:ascii="Comic Sans MS" w:hAnsi="Comic Sans MS"/>
                <w:sz w:val="20"/>
                <w:szCs w:val="20"/>
                <w:u w:val="single"/>
              </w:rPr>
            </w:pPr>
            <w:r w:rsidRPr="00B04F9A">
              <w:rPr>
                <w:rFonts w:ascii="Comic Sans MS" w:hAnsi="Comic Sans MS"/>
                <w:sz w:val="20"/>
                <w:szCs w:val="20"/>
                <w:u w:val="single"/>
              </w:rPr>
              <w:t>Key Skills</w:t>
            </w:r>
          </w:p>
        </w:tc>
        <w:tc>
          <w:tcPr>
            <w:tcW w:w="4289" w:type="dxa"/>
          </w:tcPr>
          <w:p w:rsidR="00F420A7" w:rsidRPr="00B04F9A" w:rsidRDefault="00F420A7" w:rsidP="00F420A7">
            <w:pPr>
              <w:jc w:val="center"/>
              <w:rPr>
                <w:rFonts w:ascii="Comic Sans MS" w:hAnsi="Comic Sans MS"/>
                <w:sz w:val="20"/>
                <w:szCs w:val="20"/>
                <w:u w:val="single"/>
              </w:rPr>
            </w:pPr>
            <w:r w:rsidRPr="00B04F9A">
              <w:rPr>
                <w:rFonts w:ascii="Comic Sans MS" w:hAnsi="Comic Sans MS"/>
                <w:sz w:val="20"/>
                <w:szCs w:val="20"/>
                <w:u w:val="single"/>
              </w:rPr>
              <w:t>Key vocabulary</w:t>
            </w:r>
          </w:p>
        </w:tc>
      </w:tr>
      <w:tr w:rsidR="00F420A7" w:rsidTr="00B04F9A">
        <w:trPr>
          <w:trHeight w:val="470"/>
        </w:trPr>
        <w:tc>
          <w:tcPr>
            <w:tcW w:w="1271" w:type="dxa"/>
          </w:tcPr>
          <w:p w:rsidR="00F420A7" w:rsidRPr="00B04F9A" w:rsidRDefault="00F420A7" w:rsidP="00F420A7">
            <w:pPr>
              <w:jc w:val="center"/>
              <w:rPr>
                <w:rFonts w:ascii="Comic Sans MS" w:hAnsi="Comic Sans MS"/>
                <w:sz w:val="20"/>
                <w:szCs w:val="20"/>
              </w:rPr>
            </w:pPr>
            <w:r w:rsidRPr="00B04F9A">
              <w:rPr>
                <w:rFonts w:ascii="Comic Sans MS" w:hAnsi="Comic Sans MS"/>
                <w:sz w:val="20"/>
                <w:szCs w:val="20"/>
              </w:rPr>
              <w:t>R.E</w:t>
            </w:r>
            <w:r w:rsidR="00EB3B1C" w:rsidRPr="00B04F9A">
              <w:rPr>
                <w:rFonts w:ascii="Comic Sans MS" w:hAnsi="Comic Sans MS"/>
                <w:sz w:val="20"/>
                <w:szCs w:val="20"/>
              </w:rPr>
              <w:t>.</w:t>
            </w:r>
          </w:p>
        </w:tc>
        <w:tc>
          <w:tcPr>
            <w:tcW w:w="5528" w:type="dxa"/>
          </w:tcPr>
          <w:p w:rsidR="00705760" w:rsidRPr="00B928C0" w:rsidRDefault="00B6049A" w:rsidP="00B928C0">
            <w:pPr>
              <w:pStyle w:val="ListParagraph"/>
              <w:numPr>
                <w:ilvl w:val="0"/>
                <w:numId w:val="39"/>
              </w:numPr>
              <w:autoSpaceDE w:val="0"/>
              <w:autoSpaceDN w:val="0"/>
              <w:adjustRightInd w:val="0"/>
              <w:rPr>
                <w:rFonts w:cstheme="minorHAnsi"/>
                <w:sz w:val="24"/>
                <w:szCs w:val="24"/>
              </w:rPr>
            </w:pPr>
            <w:r w:rsidRPr="00B928C0">
              <w:rPr>
                <w:rFonts w:cstheme="minorHAnsi"/>
                <w:sz w:val="24"/>
                <w:szCs w:val="24"/>
              </w:rPr>
              <w:t xml:space="preserve">To </w:t>
            </w:r>
            <w:r w:rsidR="00705760" w:rsidRPr="00B928C0">
              <w:rPr>
                <w:rFonts w:cstheme="minorHAnsi"/>
                <w:sz w:val="24"/>
                <w:szCs w:val="24"/>
              </w:rPr>
              <w:t>know that we all belong to a family.</w:t>
            </w:r>
          </w:p>
          <w:p w:rsidR="001D47DD" w:rsidRPr="00B928C0" w:rsidRDefault="00B6049A" w:rsidP="00B928C0">
            <w:pPr>
              <w:pStyle w:val="ListParagraph"/>
              <w:numPr>
                <w:ilvl w:val="0"/>
                <w:numId w:val="39"/>
              </w:numPr>
              <w:rPr>
                <w:rFonts w:cstheme="minorHAnsi"/>
                <w:sz w:val="24"/>
                <w:szCs w:val="24"/>
              </w:rPr>
            </w:pPr>
            <w:r w:rsidRPr="00B928C0">
              <w:rPr>
                <w:rFonts w:cstheme="minorHAnsi"/>
                <w:sz w:val="24"/>
                <w:szCs w:val="24"/>
              </w:rPr>
              <w:t xml:space="preserve">To </w:t>
            </w:r>
            <w:r w:rsidR="00705760" w:rsidRPr="00B928C0">
              <w:rPr>
                <w:rFonts w:cstheme="minorHAnsi"/>
                <w:sz w:val="24"/>
                <w:szCs w:val="24"/>
              </w:rPr>
              <w:t>think about how we can help our family.</w:t>
            </w:r>
          </w:p>
          <w:p w:rsidR="00705760" w:rsidRPr="00B928C0" w:rsidRDefault="00B6049A" w:rsidP="00B928C0">
            <w:pPr>
              <w:pStyle w:val="ListParagraph"/>
              <w:numPr>
                <w:ilvl w:val="0"/>
                <w:numId w:val="39"/>
              </w:numPr>
              <w:autoSpaceDE w:val="0"/>
              <w:autoSpaceDN w:val="0"/>
              <w:adjustRightInd w:val="0"/>
              <w:rPr>
                <w:rFonts w:cstheme="minorHAnsi"/>
                <w:bCs/>
                <w:sz w:val="24"/>
                <w:szCs w:val="24"/>
              </w:rPr>
            </w:pPr>
            <w:r w:rsidRPr="00B928C0">
              <w:rPr>
                <w:rFonts w:cstheme="minorHAnsi"/>
                <w:bCs/>
                <w:sz w:val="24"/>
                <w:szCs w:val="24"/>
              </w:rPr>
              <w:t xml:space="preserve">To </w:t>
            </w:r>
            <w:r w:rsidR="00705760" w:rsidRPr="00B928C0">
              <w:rPr>
                <w:rFonts w:cstheme="minorHAnsi"/>
                <w:bCs/>
                <w:sz w:val="24"/>
                <w:szCs w:val="24"/>
              </w:rPr>
              <w:t>know what it means to be part</w:t>
            </w:r>
          </w:p>
          <w:p w:rsidR="00705760" w:rsidRPr="00B6049A" w:rsidRDefault="00B928C0" w:rsidP="00705760">
            <w:pPr>
              <w:autoSpaceDE w:val="0"/>
              <w:autoSpaceDN w:val="0"/>
              <w:adjustRightInd w:val="0"/>
              <w:rPr>
                <w:rFonts w:cstheme="minorHAnsi"/>
                <w:bCs/>
                <w:sz w:val="24"/>
                <w:szCs w:val="24"/>
              </w:rPr>
            </w:pPr>
            <w:r>
              <w:rPr>
                <w:rFonts w:cstheme="minorHAnsi"/>
                <w:bCs/>
                <w:sz w:val="24"/>
                <w:szCs w:val="24"/>
              </w:rPr>
              <w:t xml:space="preserve">             </w:t>
            </w:r>
            <w:r w:rsidR="00705760" w:rsidRPr="00B6049A">
              <w:rPr>
                <w:rFonts w:cstheme="minorHAnsi"/>
                <w:bCs/>
                <w:sz w:val="24"/>
                <w:szCs w:val="24"/>
              </w:rPr>
              <w:t>of the family of the church.</w:t>
            </w:r>
          </w:p>
          <w:p w:rsidR="00705760" w:rsidRPr="00A864B8" w:rsidRDefault="00B6049A" w:rsidP="00A864B8">
            <w:pPr>
              <w:pStyle w:val="ListParagraph"/>
              <w:numPr>
                <w:ilvl w:val="0"/>
                <w:numId w:val="40"/>
              </w:numPr>
              <w:autoSpaceDE w:val="0"/>
              <w:autoSpaceDN w:val="0"/>
              <w:adjustRightInd w:val="0"/>
              <w:rPr>
                <w:rFonts w:cstheme="minorHAnsi"/>
                <w:bCs/>
                <w:sz w:val="24"/>
                <w:szCs w:val="24"/>
              </w:rPr>
            </w:pPr>
            <w:r w:rsidRPr="00A864B8">
              <w:rPr>
                <w:rFonts w:cstheme="minorHAnsi"/>
                <w:bCs/>
                <w:sz w:val="24"/>
                <w:szCs w:val="24"/>
              </w:rPr>
              <w:t xml:space="preserve">To </w:t>
            </w:r>
            <w:r w:rsidR="00705760" w:rsidRPr="00A864B8">
              <w:rPr>
                <w:rFonts w:cstheme="minorHAnsi"/>
                <w:bCs/>
                <w:sz w:val="24"/>
                <w:szCs w:val="24"/>
              </w:rPr>
              <w:t>reflect upon how the family of the church</w:t>
            </w:r>
            <w:r w:rsidR="00705760" w:rsidRPr="00A864B8">
              <w:rPr>
                <w:rFonts w:cstheme="minorHAnsi"/>
                <w:bCs/>
                <w:sz w:val="24"/>
                <w:szCs w:val="24"/>
              </w:rPr>
              <w:t xml:space="preserve"> </w:t>
            </w:r>
            <w:r w:rsidR="00705760" w:rsidRPr="00A864B8">
              <w:rPr>
                <w:rFonts w:cstheme="minorHAnsi"/>
                <w:bCs/>
                <w:sz w:val="24"/>
                <w:szCs w:val="24"/>
              </w:rPr>
              <w:t>helps us.</w:t>
            </w:r>
          </w:p>
          <w:p w:rsidR="00705760" w:rsidRPr="00A864B8" w:rsidRDefault="00B6049A" w:rsidP="00A864B8">
            <w:pPr>
              <w:pStyle w:val="ListParagraph"/>
              <w:numPr>
                <w:ilvl w:val="0"/>
                <w:numId w:val="40"/>
              </w:numPr>
              <w:autoSpaceDE w:val="0"/>
              <w:autoSpaceDN w:val="0"/>
              <w:adjustRightInd w:val="0"/>
              <w:rPr>
                <w:rFonts w:cstheme="minorHAnsi"/>
                <w:bCs/>
                <w:sz w:val="24"/>
                <w:szCs w:val="24"/>
              </w:rPr>
            </w:pPr>
            <w:r w:rsidRPr="00A864B8">
              <w:rPr>
                <w:rFonts w:cstheme="minorHAnsi"/>
                <w:bCs/>
                <w:sz w:val="24"/>
                <w:szCs w:val="24"/>
              </w:rPr>
              <w:t xml:space="preserve">To </w:t>
            </w:r>
            <w:r w:rsidR="00705760" w:rsidRPr="00A864B8">
              <w:rPr>
                <w:rFonts w:cstheme="minorHAnsi"/>
                <w:bCs/>
                <w:sz w:val="24"/>
                <w:szCs w:val="24"/>
              </w:rPr>
              <w:t>know that we join the church when</w:t>
            </w:r>
            <w:r w:rsidRPr="00A864B8">
              <w:rPr>
                <w:rFonts w:cstheme="minorHAnsi"/>
                <w:bCs/>
                <w:sz w:val="24"/>
                <w:szCs w:val="24"/>
              </w:rPr>
              <w:t xml:space="preserve"> </w:t>
            </w:r>
            <w:r w:rsidR="00705760" w:rsidRPr="00A864B8">
              <w:rPr>
                <w:rFonts w:cstheme="minorHAnsi"/>
                <w:bCs/>
                <w:sz w:val="24"/>
                <w:szCs w:val="24"/>
              </w:rPr>
              <w:t>we receive the sacrament of baptism.</w:t>
            </w:r>
          </w:p>
          <w:p w:rsidR="00705760" w:rsidRPr="00A864B8" w:rsidRDefault="00B6049A" w:rsidP="00A864B8">
            <w:pPr>
              <w:pStyle w:val="ListParagraph"/>
              <w:numPr>
                <w:ilvl w:val="0"/>
                <w:numId w:val="40"/>
              </w:numPr>
              <w:autoSpaceDE w:val="0"/>
              <w:autoSpaceDN w:val="0"/>
              <w:adjustRightInd w:val="0"/>
              <w:rPr>
                <w:rFonts w:cstheme="minorHAnsi"/>
                <w:bCs/>
                <w:sz w:val="24"/>
                <w:szCs w:val="24"/>
              </w:rPr>
            </w:pPr>
            <w:r w:rsidRPr="00A864B8">
              <w:rPr>
                <w:rFonts w:cstheme="minorHAnsi"/>
                <w:bCs/>
                <w:sz w:val="24"/>
                <w:szCs w:val="24"/>
              </w:rPr>
              <w:t>To consider</w:t>
            </w:r>
            <w:r w:rsidR="00705760" w:rsidRPr="00A864B8">
              <w:rPr>
                <w:rFonts w:cstheme="minorHAnsi"/>
                <w:bCs/>
                <w:sz w:val="24"/>
                <w:szCs w:val="24"/>
              </w:rPr>
              <w:t xml:space="preserve"> what the sacrament </w:t>
            </w:r>
            <w:r w:rsidRPr="00A864B8">
              <w:rPr>
                <w:rFonts w:cstheme="minorHAnsi"/>
                <w:bCs/>
                <w:sz w:val="24"/>
                <w:szCs w:val="24"/>
              </w:rPr>
              <w:t xml:space="preserve">of Baptism </w:t>
            </w:r>
            <w:r w:rsidR="00705760" w:rsidRPr="00A864B8">
              <w:rPr>
                <w:rFonts w:cstheme="minorHAnsi"/>
                <w:bCs/>
                <w:sz w:val="24"/>
                <w:szCs w:val="24"/>
              </w:rPr>
              <w:t>does for</w:t>
            </w:r>
            <w:r w:rsidR="00705760" w:rsidRPr="00A864B8">
              <w:rPr>
                <w:rFonts w:cstheme="minorHAnsi"/>
                <w:bCs/>
                <w:sz w:val="24"/>
                <w:szCs w:val="24"/>
              </w:rPr>
              <w:t xml:space="preserve"> </w:t>
            </w:r>
            <w:r w:rsidR="00705760" w:rsidRPr="00A864B8">
              <w:rPr>
                <w:rFonts w:cstheme="minorHAnsi"/>
                <w:bCs/>
                <w:sz w:val="24"/>
                <w:szCs w:val="24"/>
              </w:rPr>
              <w:t>us.</w:t>
            </w:r>
          </w:p>
          <w:p w:rsidR="00705760" w:rsidRPr="00A864B8" w:rsidRDefault="00B6049A" w:rsidP="00A864B8">
            <w:pPr>
              <w:pStyle w:val="ListParagraph"/>
              <w:numPr>
                <w:ilvl w:val="0"/>
                <w:numId w:val="40"/>
              </w:numPr>
              <w:autoSpaceDE w:val="0"/>
              <w:autoSpaceDN w:val="0"/>
              <w:adjustRightInd w:val="0"/>
              <w:rPr>
                <w:rFonts w:cstheme="minorHAnsi"/>
                <w:bCs/>
                <w:sz w:val="24"/>
                <w:szCs w:val="24"/>
              </w:rPr>
            </w:pPr>
            <w:r w:rsidRPr="00A864B8">
              <w:rPr>
                <w:rFonts w:cstheme="minorHAnsi"/>
                <w:bCs/>
                <w:sz w:val="24"/>
                <w:szCs w:val="24"/>
              </w:rPr>
              <w:t xml:space="preserve">To </w:t>
            </w:r>
            <w:r w:rsidR="00705760" w:rsidRPr="00A864B8">
              <w:rPr>
                <w:rFonts w:cstheme="minorHAnsi"/>
                <w:bCs/>
                <w:sz w:val="24"/>
                <w:szCs w:val="24"/>
              </w:rPr>
              <w:t>understand what happens when we</w:t>
            </w:r>
            <w:r w:rsidRPr="00A864B8">
              <w:rPr>
                <w:rFonts w:cstheme="minorHAnsi"/>
                <w:bCs/>
                <w:sz w:val="24"/>
                <w:szCs w:val="24"/>
              </w:rPr>
              <w:t xml:space="preserve"> </w:t>
            </w:r>
            <w:r w:rsidR="00705760" w:rsidRPr="00A864B8">
              <w:rPr>
                <w:rFonts w:cstheme="minorHAnsi"/>
                <w:bCs/>
                <w:sz w:val="24"/>
                <w:szCs w:val="24"/>
              </w:rPr>
              <w:t>receive the sacrament of Baptism.</w:t>
            </w:r>
          </w:p>
          <w:p w:rsidR="00705760" w:rsidRPr="00A864B8" w:rsidRDefault="00B6049A" w:rsidP="00A864B8">
            <w:pPr>
              <w:pStyle w:val="ListParagraph"/>
              <w:numPr>
                <w:ilvl w:val="0"/>
                <w:numId w:val="40"/>
              </w:numPr>
              <w:autoSpaceDE w:val="0"/>
              <w:autoSpaceDN w:val="0"/>
              <w:adjustRightInd w:val="0"/>
              <w:rPr>
                <w:rFonts w:cstheme="minorHAnsi"/>
                <w:bCs/>
                <w:sz w:val="24"/>
                <w:szCs w:val="24"/>
              </w:rPr>
            </w:pPr>
            <w:r w:rsidRPr="00A864B8">
              <w:rPr>
                <w:rFonts w:cstheme="minorHAnsi"/>
                <w:bCs/>
                <w:sz w:val="24"/>
                <w:szCs w:val="24"/>
              </w:rPr>
              <w:t xml:space="preserve">To </w:t>
            </w:r>
            <w:r w:rsidR="00705760" w:rsidRPr="00A864B8">
              <w:rPr>
                <w:rFonts w:cstheme="minorHAnsi"/>
                <w:bCs/>
                <w:sz w:val="24"/>
                <w:szCs w:val="24"/>
              </w:rPr>
              <w:t>reflect upon the meaning of this sacrament.</w:t>
            </w:r>
          </w:p>
          <w:p w:rsidR="00705760" w:rsidRPr="00A864B8" w:rsidRDefault="00B6049A" w:rsidP="00A864B8">
            <w:pPr>
              <w:pStyle w:val="ListParagraph"/>
              <w:numPr>
                <w:ilvl w:val="0"/>
                <w:numId w:val="40"/>
              </w:numPr>
              <w:autoSpaceDE w:val="0"/>
              <w:autoSpaceDN w:val="0"/>
              <w:adjustRightInd w:val="0"/>
              <w:rPr>
                <w:rFonts w:cstheme="minorHAnsi"/>
                <w:bCs/>
                <w:sz w:val="24"/>
                <w:szCs w:val="24"/>
              </w:rPr>
            </w:pPr>
            <w:r w:rsidRPr="00A864B8">
              <w:rPr>
                <w:rFonts w:cstheme="minorHAnsi"/>
                <w:bCs/>
                <w:sz w:val="24"/>
                <w:szCs w:val="24"/>
              </w:rPr>
              <w:t xml:space="preserve">To </w:t>
            </w:r>
            <w:r w:rsidR="00705760" w:rsidRPr="00A864B8">
              <w:rPr>
                <w:rFonts w:cstheme="minorHAnsi"/>
                <w:bCs/>
                <w:sz w:val="24"/>
                <w:szCs w:val="24"/>
              </w:rPr>
              <w:t>know about some of the signs and symbols used</w:t>
            </w:r>
            <w:r w:rsidRPr="00A864B8">
              <w:rPr>
                <w:rFonts w:cstheme="minorHAnsi"/>
                <w:bCs/>
                <w:sz w:val="24"/>
                <w:szCs w:val="24"/>
              </w:rPr>
              <w:t xml:space="preserve"> </w:t>
            </w:r>
            <w:r w:rsidR="00705760" w:rsidRPr="00A864B8">
              <w:rPr>
                <w:rFonts w:cstheme="minorHAnsi"/>
                <w:bCs/>
                <w:sz w:val="24"/>
                <w:szCs w:val="24"/>
              </w:rPr>
              <w:t>in the sacrament of Baptism.</w:t>
            </w:r>
          </w:p>
        </w:tc>
        <w:tc>
          <w:tcPr>
            <w:tcW w:w="4395" w:type="dxa"/>
          </w:tcPr>
          <w:p w:rsidR="00A864B8" w:rsidRPr="00A864B8" w:rsidRDefault="00A864B8" w:rsidP="00A864B8">
            <w:pPr>
              <w:pStyle w:val="ListParagraph"/>
              <w:numPr>
                <w:ilvl w:val="0"/>
                <w:numId w:val="40"/>
              </w:numPr>
              <w:rPr>
                <w:rFonts w:cstheme="minorHAnsi"/>
                <w:sz w:val="24"/>
                <w:szCs w:val="20"/>
              </w:rPr>
            </w:pPr>
            <w:r w:rsidRPr="00A864B8">
              <w:rPr>
                <w:rFonts w:cstheme="minorHAnsi"/>
                <w:sz w:val="24"/>
                <w:szCs w:val="20"/>
              </w:rPr>
              <w:t>M</w:t>
            </w:r>
            <w:r w:rsidRPr="00A864B8">
              <w:rPr>
                <w:rFonts w:cstheme="minorHAnsi"/>
                <w:sz w:val="24"/>
                <w:szCs w:val="20"/>
              </w:rPr>
              <w:t>ake links between beliefs, stories and practices</w:t>
            </w:r>
          </w:p>
          <w:p w:rsidR="00F420A7" w:rsidRPr="00A864B8" w:rsidRDefault="00A864B8" w:rsidP="00A864B8">
            <w:pPr>
              <w:pStyle w:val="ListParagraph"/>
              <w:numPr>
                <w:ilvl w:val="0"/>
                <w:numId w:val="40"/>
              </w:numPr>
              <w:rPr>
                <w:rFonts w:cstheme="minorHAnsi"/>
                <w:sz w:val="24"/>
                <w:szCs w:val="20"/>
              </w:rPr>
            </w:pPr>
            <w:r w:rsidRPr="00A864B8">
              <w:rPr>
                <w:rFonts w:cstheme="minorHAnsi"/>
                <w:sz w:val="24"/>
                <w:szCs w:val="20"/>
              </w:rPr>
              <w:t>I</w:t>
            </w:r>
            <w:r w:rsidRPr="00A864B8">
              <w:rPr>
                <w:rFonts w:cstheme="minorHAnsi"/>
                <w:sz w:val="24"/>
                <w:szCs w:val="20"/>
              </w:rPr>
              <w:t xml:space="preserve">dentify the impacts of beliefs and practices on people’s lives  </w:t>
            </w:r>
          </w:p>
          <w:p w:rsidR="00A864B8" w:rsidRPr="00A864B8" w:rsidRDefault="00A864B8" w:rsidP="00A864B8">
            <w:pPr>
              <w:pStyle w:val="ListParagraph"/>
              <w:numPr>
                <w:ilvl w:val="0"/>
                <w:numId w:val="40"/>
              </w:numPr>
              <w:rPr>
                <w:rFonts w:cstheme="minorHAnsi"/>
                <w:sz w:val="24"/>
                <w:szCs w:val="20"/>
              </w:rPr>
            </w:pPr>
            <w:r w:rsidRPr="00A864B8">
              <w:rPr>
                <w:rFonts w:cstheme="minorHAnsi"/>
                <w:sz w:val="24"/>
                <w:szCs w:val="20"/>
              </w:rPr>
              <w:t>S</w:t>
            </w:r>
            <w:r w:rsidRPr="00A864B8">
              <w:rPr>
                <w:rFonts w:cstheme="minorHAnsi"/>
                <w:sz w:val="24"/>
                <w:szCs w:val="20"/>
              </w:rPr>
              <w:t xml:space="preserve">uggest meanings for a range of forms of religious expression, using appropriate vocabulary  </w:t>
            </w:r>
          </w:p>
          <w:p w:rsidR="00A864B8" w:rsidRPr="00A864B8" w:rsidRDefault="00A864B8" w:rsidP="00A864B8">
            <w:pPr>
              <w:pStyle w:val="ListParagraph"/>
              <w:numPr>
                <w:ilvl w:val="0"/>
                <w:numId w:val="40"/>
              </w:numPr>
              <w:rPr>
                <w:rFonts w:cstheme="minorHAnsi"/>
                <w:sz w:val="24"/>
                <w:szCs w:val="20"/>
              </w:rPr>
            </w:pPr>
            <w:r w:rsidRPr="00A864B8">
              <w:rPr>
                <w:rFonts w:cstheme="minorHAnsi"/>
                <w:sz w:val="24"/>
                <w:szCs w:val="20"/>
              </w:rPr>
              <w:t>Us</w:t>
            </w:r>
            <w:r w:rsidRPr="00A864B8">
              <w:rPr>
                <w:rFonts w:cstheme="minorHAnsi"/>
                <w:sz w:val="24"/>
                <w:szCs w:val="20"/>
              </w:rPr>
              <w:t>e</w:t>
            </w:r>
            <w:r w:rsidRPr="00A864B8">
              <w:rPr>
                <w:rFonts w:cstheme="minorHAnsi"/>
                <w:sz w:val="24"/>
                <w:szCs w:val="20"/>
              </w:rPr>
              <w:t xml:space="preserve"> and apply religious and specialist vocabulary with accurate spelling and pronunciation.</w:t>
            </w:r>
          </w:p>
          <w:p w:rsidR="00A864B8" w:rsidRPr="00A864B8" w:rsidRDefault="00A864B8" w:rsidP="00A864B8">
            <w:pPr>
              <w:pStyle w:val="ListParagraph"/>
              <w:rPr>
                <w:rFonts w:ascii="Comic Sans MS" w:hAnsi="Comic Sans MS"/>
                <w:sz w:val="20"/>
                <w:szCs w:val="20"/>
              </w:rPr>
            </w:pPr>
          </w:p>
        </w:tc>
        <w:tc>
          <w:tcPr>
            <w:tcW w:w="4289" w:type="dxa"/>
          </w:tcPr>
          <w:p w:rsidR="00706596" w:rsidRPr="00B6049A" w:rsidRDefault="00B6049A" w:rsidP="00B6049A">
            <w:pPr>
              <w:rPr>
                <w:rFonts w:cstheme="minorHAnsi"/>
                <w:sz w:val="24"/>
                <w:szCs w:val="20"/>
              </w:rPr>
            </w:pPr>
            <w:r w:rsidRPr="00B6049A">
              <w:rPr>
                <w:rFonts w:cstheme="minorHAnsi"/>
                <w:sz w:val="24"/>
                <w:szCs w:val="20"/>
              </w:rPr>
              <w:t>Catholic</w:t>
            </w:r>
          </w:p>
          <w:p w:rsidR="00B6049A" w:rsidRPr="00B6049A" w:rsidRDefault="00B6049A" w:rsidP="00B6049A">
            <w:pPr>
              <w:rPr>
                <w:rFonts w:cstheme="minorHAnsi"/>
                <w:sz w:val="24"/>
                <w:szCs w:val="20"/>
              </w:rPr>
            </w:pPr>
            <w:r w:rsidRPr="00B6049A">
              <w:rPr>
                <w:rFonts w:cstheme="minorHAnsi"/>
                <w:sz w:val="24"/>
                <w:szCs w:val="20"/>
              </w:rPr>
              <w:t>Family</w:t>
            </w:r>
          </w:p>
          <w:p w:rsidR="00B6049A" w:rsidRPr="00B6049A" w:rsidRDefault="00B6049A" w:rsidP="00B6049A">
            <w:pPr>
              <w:rPr>
                <w:rFonts w:cstheme="minorHAnsi"/>
                <w:sz w:val="24"/>
                <w:szCs w:val="20"/>
              </w:rPr>
            </w:pPr>
            <w:r w:rsidRPr="00B6049A">
              <w:rPr>
                <w:rFonts w:cstheme="minorHAnsi"/>
                <w:sz w:val="24"/>
                <w:szCs w:val="20"/>
              </w:rPr>
              <w:t>Church</w:t>
            </w:r>
          </w:p>
          <w:p w:rsidR="00B6049A" w:rsidRPr="00B6049A" w:rsidRDefault="00B6049A" w:rsidP="00B6049A">
            <w:pPr>
              <w:rPr>
                <w:rFonts w:cstheme="minorHAnsi"/>
                <w:sz w:val="24"/>
                <w:szCs w:val="20"/>
              </w:rPr>
            </w:pPr>
            <w:r w:rsidRPr="00B6049A">
              <w:rPr>
                <w:rFonts w:cstheme="minorHAnsi"/>
                <w:sz w:val="24"/>
                <w:szCs w:val="20"/>
              </w:rPr>
              <w:t>Baptism</w:t>
            </w:r>
          </w:p>
          <w:p w:rsidR="00B6049A" w:rsidRPr="00B6049A" w:rsidRDefault="00B6049A" w:rsidP="00B6049A">
            <w:pPr>
              <w:rPr>
                <w:rFonts w:cstheme="minorHAnsi"/>
                <w:sz w:val="24"/>
                <w:szCs w:val="20"/>
              </w:rPr>
            </w:pPr>
            <w:r w:rsidRPr="00B6049A">
              <w:rPr>
                <w:rFonts w:cstheme="minorHAnsi"/>
                <w:sz w:val="24"/>
                <w:szCs w:val="20"/>
              </w:rPr>
              <w:t>Holy Water</w:t>
            </w:r>
          </w:p>
          <w:p w:rsidR="00B6049A" w:rsidRPr="00B6049A" w:rsidRDefault="00B6049A" w:rsidP="00B6049A">
            <w:pPr>
              <w:rPr>
                <w:rFonts w:cstheme="minorHAnsi"/>
                <w:sz w:val="24"/>
                <w:szCs w:val="20"/>
              </w:rPr>
            </w:pPr>
            <w:r w:rsidRPr="00B6049A">
              <w:rPr>
                <w:rFonts w:cstheme="minorHAnsi"/>
                <w:sz w:val="24"/>
                <w:szCs w:val="20"/>
              </w:rPr>
              <w:t>Oil</w:t>
            </w:r>
          </w:p>
          <w:p w:rsidR="00B6049A" w:rsidRPr="00B6049A" w:rsidRDefault="00B6049A" w:rsidP="00B6049A">
            <w:pPr>
              <w:rPr>
                <w:rFonts w:cstheme="minorHAnsi"/>
                <w:sz w:val="24"/>
                <w:szCs w:val="20"/>
              </w:rPr>
            </w:pPr>
            <w:r w:rsidRPr="00B6049A">
              <w:rPr>
                <w:rFonts w:cstheme="minorHAnsi"/>
                <w:sz w:val="24"/>
                <w:szCs w:val="20"/>
              </w:rPr>
              <w:t>Godparents</w:t>
            </w:r>
          </w:p>
          <w:p w:rsidR="00B6049A" w:rsidRPr="00B6049A" w:rsidRDefault="00B6049A" w:rsidP="00B6049A">
            <w:pPr>
              <w:rPr>
                <w:rFonts w:cstheme="minorHAnsi"/>
                <w:sz w:val="24"/>
                <w:szCs w:val="20"/>
              </w:rPr>
            </w:pPr>
            <w:r w:rsidRPr="00B6049A">
              <w:rPr>
                <w:rFonts w:cstheme="minorHAnsi"/>
                <w:sz w:val="24"/>
                <w:szCs w:val="20"/>
              </w:rPr>
              <w:t>Baptismal promises</w:t>
            </w:r>
          </w:p>
          <w:p w:rsidR="00B6049A" w:rsidRPr="00B6049A" w:rsidRDefault="00B6049A" w:rsidP="00B6049A">
            <w:pPr>
              <w:rPr>
                <w:rFonts w:cstheme="minorHAnsi"/>
                <w:sz w:val="24"/>
                <w:szCs w:val="20"/>
              </w:rPr>
            </w:pPr>
            <w:r w:rsidRPr="00B6049A">
              <w:rPr>
                <w:rFonts w:cstheme="minorHAnsi"/>
                <w:sz w:val="24"/>
                <w:szCs w:val="20"/>
              </w:rPr>
              <w:t>Baptismal Candle</w:t>
            </w:r>
          </w:p>
          <w:p w:rsidR="00B6049A" w:rsidRPr="00B6049A" w:rsidRDefault="00B6049A" w:rsidP="00B6049A">
            <w:pPr>
              <w:rPr>
                <w:rFonts w:cstheme="minorHAnsi"/>
                <w:sz w:val="24"/>
                <w:szCs w:val="20"/>
              </w:rPr>
            </w:pPr>
            <w:r w:rsidRPr="00B6049A">
              <w:rPr>
                <w:rFonts w:cstheme="minorHAnsi"/>
                <w:sz w:val="24"/>
                <w:szCs w:val="20"/>
              </w:rPr>
              <w:t xml:space="preserve">White Garment </w:t>
            </w:r>
          </w:p>
          <w:p w:rsidR="00B6049A" w:rsidRPr="00B6049A" w:rsidRDefault="00B6049A" w:rsidP="00B6049A">
            <w:pPr>
              <w:rPr>
                <w:rFonts w:ascii="Comic Sans MS" w:hAnsi="Comic Sans MS"/>
                <w:sz w:val="20"/>
                <w:szCs w:val="20"/>
              </w:rPr>
            </w:pPr>
          </w:p>
        </w:tc>
      </w:tr>
      <w:tr w:rsidR="00F420A7" w:rsidTr="00B04F9A">
        <w:trPr>
          <w:trHeight w:val="2958"/>
        </w:trPr>
        <w:tc>
          <w:tcPr>
            <w:tcW w:w="1271" w:type="dxa"/>
          </w:tcPr>
          <w:p w:rsidR="00F420A7" w:rsidRPr="00B04F9A" w:rsidRDefault="00EB3B1C" w:rsidP="00F420A7">
            <w:pPr>
              <w:jc w:val="center"/>
              <w:rPr>
                <w:rFonts w:ascii="Comic Sans MS" w:hAnsi="Comic Sans MS"/>
                <w:sz w:val="20"/>
                <w:szCs w:val="20"/>
              </w:rPr>
            </w:pPr>
            <w:r w:rsidRPr="00B04F9A">
              <w:rPr>
                <w:rFonts w:ascii="Comic Sans MS" w:hAnsi="Comic Sans MS"/>
                <w:sz w:val="20"/>
                <w:szCs w:val="20"/>
              </w:rPr>
              <w:t>English</w:t>
            </w:r>
          </w:p>
        </w:tc>
        <w:tc>
          <w:tcPr>
            <w:tcW w:w="5528" w:type="dxa"/>
          </w:tcPr>
          <w:p w:rsidR="00EB3B1C" w:rsidRPr="00FD6E34" w:rsidRDefault="0021746F" w:rsidP="0021746F">
            <w:pPr>
              <w:pStyle w:val="ListParagraph"/>
              <w:numPr>
                <w:ilvl w:val="0"/>
                <w:numId w:val="20"/>
              </w:numPr>
              <w:rPr>
                <w:rFonts w:cstheme="minorHAnsi"/>
                <w:sz w:val="24"/>
                <w:szCs w:val="20"/>
              </w:rPr>
            </w:pPr>
            <w:r w:rsidRPr="00FD6E34">
              <w:rPr>
                <w:rFonts w:cstheme="minorHAnsi"/>
                <w:sz w:val="24"/>
                <w:szCs w:val="20"/>
              </w:rPr>
              <w:t>Folk Stories</w:t>
            </w:r>
            <w:r w:rsidR="00A864B8" w:rsidRPr="00FD6E34">
              <w:rPr>
                <w:rFonts w:cstheme="minorHAnsi"/>
                <w:sz w:val="24"/>
                <w:szCs w:val="20"/>
              </w:rPr>
              <w:t>.</w:t>
            </w:r>
          </w:p>
          <w:p w:rsidR="0021746F" w:rsidRPr="00B04F9A" w:rsidRDefault="0021746F" w:rsidP="0021746F">
            <w:pPr>
              <w:pStyle w:val="ListParagraph"/>
              <w:numPr>
                <w:ilvl w:val="0"/>
                <w:numId w:val="20"/>
              </w:numPr>
              <w:rPr>
                <w:rFonts w:ascii="Comic Sans MS" w:hAnsi="Comic Sans MS"/>
                <w:sz w:val="20"/>
                <w:szCs w:val="20"/>
              </w:rPr>
            </w:pPr>
            <w:r w:rsidRPr="00FD6E34">
              <w:rPr>
                <w:rFonts w:cstheme="minorHAnsi"/>
                <w:sz w:val="24"/>
                <w:szCs w:val="20"/>
              </w:rPr>
              <w:t>Biographies</w:t>
            </w:r>
            <w:r w:rsidR="00A864B8" w:rsidRPr="00FD6E34">
              <w:rPr>
                <w:rFonts w:cstheme="minorHAnsi"/>
                <w:sz w:val="24"/>
                <w:szCs w:val="20"/>
              </w:rPr>
              <w:t>.</w:t>
            </w:r>
          </w:p>
        </w:tc>
        <w:tc>
          <w:tcPr>
            <w:tcW w:w="4395" w:type="dxa"/>
          </w:tcPr>
          <w:p w:rsidR="00C36224" w:rsidRPr="00C36224" w:rsidRDefault="00C36224" w:rsidP="00C36224">
            <w:pPr>
              <w:pStyle w:val="ListParagraph"/>
              <w:numPr>
                <w:ilvl w:val="0"/>
                <w:numId w:val="20"/>
              </w:numPr>
              <w:rPr>
                <w:rFonts w:cstheme="minorHAnsi"/>
                <w:sz w:val="24"/>
                <w:szCs w:val="20"/>
              </w:rPr>
            </w:pPr>
            <w:r w:rsidRPr="00C36224">
              <w:rPr>
                <w:rFonts w:cstheme="minorHAnsi"/>
                <w:sz w:val="24"/>
                <w:szCs w:val="20"/>
              </w:rPr>
              <w:t>Develop targeted SPAG skills including-</w:t>
            </w:r>
          </w:p>
          <w:p w:rsidR="00C36224" w:rsidRDefault="00C36224" w:rsidP="00C36224">
            <w:pPr>
              <w:pStyle w:val="ListParagraph"/>
              <w:ind w:left="1080"/>
              <w:rPr>
                <w:rFonts w:cstheme="minorHAnsi"/>
                <w:sz w:val="24"/>
                <w:szCs w:val="20"/>
              </w:rPr>
            </w:pPr>
            <w:r>
              <w:rPr>
                <w:rFonts w:cstheme="minorHAnsi"/>
                <w:sz w:val="24"/>
                <w:szCs w:val="20"/>
              </w:rPr>
              <w:t>Inverted commas use speech</w:t>
            </w:r>
          </w:p>
          <w:p w:rsidR="00C36224" w:rsidRDefault="00C36224" w:rsidP="00C36224">
            <w:pPr>
              <w:pStyle w:val="ListParagraph"/>
              <w:ind w:left="1080"/>
              <w:rPr>
                <w:rFonts w:cstheme="minorHAnsi"/>
                <w:sz w:val="24"/>
                <w:szCs w:val="20"/>
              </w:rPr>
            </w:pPr>
            <w:r>
              <w:rPr>
                <w:rFonts w:cstheme="minorHAnsi"/>
                <w:sz w:val="24"/>
                <w:szCs w:val="20"/>
              </w:rPr>
              <w:t>Prepositions</w:t>
            </w:r>
          </w:p>
          <w:p w:rsidR="00C36224" w:rsidRDefault="00C36224" w:rsidP="00C36224">
            <w:pPr>
              <w:pStyle w:val="ListParagraph"/>
              <w:ind w:left="1080"/>
              <w:rPr>
                <w:rFonts w:cstheme="minorHAnsi"/>
                <w:sz w:val="24"/>
                <w:szCs w:val="20"/>
              </w:rPr>
            </w:pPr>
            <w:r>
              <w:rPr>
                <w:rFonts w:cstheme="minorHAnsi"/>
                <w:sz w:val="24"/>
                <w:szCs w:val="20"/>
              </w:rPr>
              <w:t>Apostrophes for conjunctions</w:t>
            </w:r>
          </w:p>
          <w:p w:rsidR="00C36224" w:rsidRDefault="00C36224" w:rsidP="00C36224">
            <w:pPr>
              <w:pStyle w:val="ListParagraph"/>
              <w:ind w:left="1080"/>
              <w:rPr>
                <w:rFonts w:cstheme="minorHAnsi"/>
                <w:sz w:val="24"/>
                <w:szCs w:val="20"/>
              </w:rPr>
            </w:pPr>
            <w:r>
              <w:rPr>
                <w:rFonts w:cstheme="minorHAnsi"/>
                <w:sz w:val="24"/>
                <w:szCs w:val="20"/>
              </w:rPr>
              <w:t xml:space="preserve">Main and subordinate clauses </w:t>
            </w:r>
          </w:p>
          <w:p w:rsidR="00C36224" w:rsidRPr="00C36224" w:rsidRDefault="00C36224" w:rsidP="00C36224">
            <w:pPr>
              <w:pStyle w:val="ListParagraph"/>
              <w:numPr>
                <w:ilvl w:val="0"/>
                <w:numId w:val="20"/>
              </w:numPr>
              <w:rPr>
                <w:rFonts w:cstheme="minorHAnsi"/>
                <w:sz w:val="24"/>
                <w:szCs w:val="20"/>
              </w:rPr>
            </w:pPr>
            <w:r w:rsidRPr="00C36224">
              <w:rPr>
                <w:rFonts w:cstheme="minorHAnsi"/>
                <w:sz w:val="24"/>
                <w:szCs w:val="20"/>
              </w:rPr>
              <w:t xml:space="preserve">Draft and write </w:t>
            </w:r>
            <w:proofErr w:type="gramStart"/>
            <w:r w:rsidRPr="00C36224">
              <w:rPr>
                <w:rFonts w:cstheme="minorHAnsi"/>
                <w:sz w:val="24"/>
                <w:szCs w:val="20"/>
              </w:rPr>
              <w:t>by:-</w:t>
            </w:r>
            <w:proofErr w:type="gramEnd"/>
            <w:r w:rsidRPr="00C36224">
              <w:rPr>
                <w:rFonts w:cstheme="minorHAnsi"/>
                <w:sz w:val="24"/>
                <w:szCs w:val="20"/>
              </w:rPr>
              <w:t xml:space="preserve"> </w:t>
            </w:r>
          </w:p>
          <w:p w:rsidR="00EB3B1C" w:rsidRDefault="00C36224" w:rsidP="00C36224">
            <w:pPr>
              <w:pStyle w:val="ListParagraph"/>
              <w:ind w:left="1080"/>
              <w:rPr>
                <w:rFonts w:cstheme="minorHAnsi"/>
                <w:sz w:val="24"/>
                <w:szCs w:val="20"/>
              </w:rPr>
            </w:pPr>
            <w:r w:rsidRPr="00C36224">
              <w:rPr>
                <w:rFonts w:cstheme="minorHAnsi"/>
                <w:sz w:val="24"/>
                <w:szCs w:val="20"/>
              </w:rPr>
              <w:t>selecting appropriate grammar and vocabulary, understanding how such choices can changed to enhance meaning</w:t>
            </w:r>
            <w:r>
              <w:rPr>
                <w:rFonts w:cstheme="minorHAnsi"/>
                <w:sz w:val="24"/>
                <w:szCs w:val="20"/>
              </w:rPr>
              <w:t>.</w:t>
            </w:r>
          </w:p>
          <w:p w:rsidR="00C36224" w:rsidRDefault="00C36224" w:rsidP="00C36224">
            <w:pPr>
              <w:pStyle w:val="ListParagraph"/>
              <w:numPr>
                <w:ilvl w:val="0"/>
                <w:numId w:val="20"/>
              </w:numPr>
              <w:rPr>
                <w:rFonts w:cstheme="minorHAnsi"/>
                <w:sz w:val="24"/>
                <w:szCs w:val="20"/>
              </w:rPr>
            </w:pPr>
            <w:r>
              <w:rPr>
                <w:rFonts w:cstheme="minorHAnsi"/>
                <w:sz w:val="24"/>
                <w:szCs w:val="20"/>
              </w:rPr>
              <w:t xml:space="preserve">Develop appropriate structure, tone and grammar when writing non-fiction texts. </w:t>
            </w:r>
          </w:p>
          <w:p w:rsidR="00C36224" w:rsidRPr="00C36224" w:rsidRDefault="00C36224" w:rsidP="00C36224">
            <w:pPr>
              <w:pStyle w:val="ListParagraph"/>
              <w:ind w:left="1080"/>
              <w:rPr>
                <w:rFonts w:ascii="Comic Sans MS" w:hAnsi="Comic Sans MS"/>
                <w:sz w:val="20"/>
                <w:szCs w:val="20"/>
              </w:rPr>
            </w:pPr>
          </w:p>
        </w:tc>
        <w:tc>
          <w:tcPr>
            <w:tcW w:w="4289" w:type="dxa"/>
          </w:tcPr>
          <w:p w:rsidR="002E359E" w:rsidRPr="00B928C0" w:rsidRDefault="00B928C0" w:rsidP="00D62735">
            <w:pPr>
              <w:rPr>
                <w:rFonts w:cstheme="minorHAnsi"/>
                <w:sz w:val="24"/>
                <w:szCs w:val="20"/>
              </w:rPr>
            </w:pPr>
            <w:r w:rsidRPr="00B928C0">
              <w:rPr>
                <w:rFonts w:cstheme="minorHAnsi"/>
                <w:sz w:val="24"/>
                <w:szCs w:val="20"/>
              </w:rPr>
              <w:t xml:space="preserve">Repeated Phrases </w:t>
            </w:r>
          </w:p>
          <w:p w:rsidR="00B928C0" w:rsidRPr="00B928C0" w:rsidRDefault="00B928C0" w:rsidP="00D62735">
            <w:pPr>
              <w:rPr>
                <w:rFonts w:cstheme="minorHAnsi"/>
                <w:sz w:val="24"/>
                <w:szCs w:val="20"/>
              </w:rPr>
            </w:pPr>
            <w:r w:rsidRPr="00B928C0">
              <w:rPr>
                <w:rFonts w:cstheme="minorHAnsi"/>
                <w:sz w:val="24"/>
                <w:szCs w:val="20"/>
              </w:rPr>
              <w:t>Inverted commas for speech</w:t>
            </w:r>
          </w:p>
          <w:p w:rsidR="00B928C0" w:rsidRPr="00B928C0" w:rsidRDefault="00B928C0" w:rsidP="00D62735">
            <w:pPr>
              <w:rPr>
                <w:rFonts w:cstheme="minorHAnsi"/>
                <w:sz w:val="24"/>
                <w:szCs w:val="20"/>
              </w:rPr>
            </w:pPr>
            <w:r w:rsidRPr="00B928C0">
              <w:rPr>
                <w:rFonts w:cstheme="minorHAnsi"/>
                <w:sz w:val="24"/>
                <w:szCs w:val="20"/>
              </w:rPr>
              <w:t>Prepositions</w:t>
            </w:r>
          </w:p>
          <w:p w:rsidR="00B928C0" w:rsidRDefault="00B928C0" w:rsidP="00D62735">
            <w:pPr>
              <w:rPr>
                <w:rFonts w:cstheme="minorHAnsi"/>
                <w:sz w:val="24"/>
                <w:szCs w:val="20"/>
              </w:rPr>
            </w:pPr>
            <w:r w:rsidRPr="00B928C0">
              <w:rPr>
                <w:rFonts w:cstheme="minorHAnsi"/>
                <w:sz w:val="24"/>
                <w:szCs w:val="20"/>
              </w:rPr>
              <w:t>Adjectives</w:t>
            </w:r>
          </w:p>
          <w:p w:rsidR="00A864B8" w:rsidRDefault="00A864B8" w:rsidP="00D62735">
            <w:pPr>
              <w:rPr>
                <w:rFonts w:cstheme="minorHAnsi"/>
                <w:sz w:val="24"/>
                <w:szCs w:val="20"/>
              </w:rPr>
            </w:pPr>
            <w:r>
              <w:rPr>
                <w:rFonts w:cstheme="minorHAnsi"/>
                <w:sz w:val="24"/>
                <w:szCs w:val="20"/>
              </w:rPr>
              <w:t>Apostrophes for contraction</w:t>
            </w:r>
          </w:p>
          <w:p w:rsidR="00B928C0" w:rsidRPr="00B928C0" w:rsidRDefault="00B928C0" w:rsidP="00D62735">
            <w:pPr>
              <w:rPr>
                <w:rFonts w:cstheme="minorHAnsi"/>
                <w:sz w:val="24"/>
                <w:szCs w:val="20"/>
              </w:rPr>
            </w:pPr>
          </w:p>
          <w:p w:rsidR="00B928C0" w:rsidRPr="00B928C0" w:rsidRDefault="00B928C0" w:rsidP="00D62735">
            <w:pPr>
              <w:rPr>
                <w:rFonts w:cstheme="minorHAnsi"/>
                <w:sz w:val="24"/>
                <w:szCs w:val="20"/>
              </w:rPr>
            </w:pPr>
            <w:r w:rsidRPr="00B928C0">
              <w:rPr>
                <w:rFonts w:cstheme="minorHAnsi"/>
                <w:sz w:val="24"/>
                <w:szCs w:val="20"/>
              </w:rPr>
              <w:t>Chronological order</w:t>
            </w:r>
          </w:p>
          <w:p w:rsidR="00B928C0" w:rsidRPr="00B928C0" w:rsidRDefault="00B928C0" w:rsidP="00D62735">
            <w:pPr>
              <w:rPr>
                <w:rFonts w:cstheme="minorHAnsi"/>
                <w:sz w:val="24"/>
                <w:szCs w:val="20"/>
              </w:rPr>
            </w:pPr>
            <w:r w:rsidRPr="00B928C0">
              <w:rPr>
                <w:rFonts w:cstheme="minorHAnsi"/>
                <w:sz w:val="24"/>
                <w:szCs w:val="20"/>
              </w:rPr>
              <w:t>Headings and Sub-Headings</w:t>
            </w:r>
          </w:p>
          <w:p w:rsidR="00B928C0" w:rsidRDefault="00B928C0" w:rsidP="00D62735">
            <w:pPr>
              <w:rPr>
                <w:rFonts w:cstheme="minorHAnsi"/>
                <w:sz w:val="24"/>
                <w:szCs w:val="20"/>
              </w:rPr>
            </w:pPr>
            <w:r w:rsidRPr="00B928C0">
              <w:rPr>
                <w:rFonts w:cstheme="minorHAnsi"/>
                <w:sz w:val="24"/>
                <w:szCs w:val="20"/>
              </w:rPr>
              <w:t>Time Connectives</w:t>
            </w:r>
          </w:p>
          <w:p w:rsidR="00A864B8" w:rsidRDefault="00A864B8" w:rsidP="00D62735">
            <w:pPr>
              <w:rPr>
                <w:rFonts w:cstheme="minorHAnsi"/>
                <w:sz w:val="24"/>
                <w:szCs w:val="20"/>
              </w:rPr>
            </w:pPr>
            <w:r>
              <w:rPr>
                <w:rFonts w:cstheme="minorHAnsi"/>
                <w:sz w:val="24"/>
                <w:szCs w:val="20"/>
              </w:rPr>
              <w:t>Conjunctions</w:t>
            </w:r>
          </w:p>
          <w:p w:rsidR="00A864B8" w:rsidRPr="00B928C0" w:rsidRDefault="00A864B8" w:rsidP="00D62735">
            <w:pPr>
              <w:rPr>
                <w:rFonts w:cstheme="minorHAnsi"/>
                <w:sz w:val="24"/>
                <w:szCs w:val="20"/>
              </w:rPr>
            </w:pPr>
            <w:r>
              <w:rPr>
                <w:rFonts w:cstheme="minorHAnsi"/>
                <w:sz w:val="24"/>
                <w:szCs w:val="20"/>
              </w:rPr>
              <w:t>Main and Subordinate Clauses</w:t>
            </w:r>
          </w:p>
          <w:p w:rsidR="00B928C0" w:rsidRPr="00D62735" w:rsidRDefault="00B928C0" w:rsidP="00D62735">
            <w:pPr>
              <w:rPr>
                <w:rFonts w:ascii="Comic Sans MS" w:hAnsi="Comic Sans MS"/>
                <w:sz w:val="20"/>
                <w:szCs w:val="20"/>
              </w:rPr>
            </w:pPr>
          </w:p>
        </w:tc>
      </w:tr>
      <w:tr w:rsidR="00F420A7" w:rsidTr="00B04F9A">
        <w:trPr>
          <w:trHeight w:val="3808"/>
        </w:trPr>
        <w:tc>
          <w:tcPr>
            <w:tcW w:w="1271" w:type="dxa"/>
          </w:tcPr>
          <w:p w:rsidR="00F420A7" w:rsidRPr="00B04F9A" w:rsidRDefault="00EB3B1C" w:rsidP="00F420A7">
            <w:pPr>
              <w:jc w:val="center"/>
              <w:rPr>
                <w:rFonts w:ascii="Comic Sans MS" w:hAnsi="Comic Sans MS"/>
                <w:sz w:val="20"/>
                <w:szCs w:val="20"/>
              </w:rPr>
            </w:pPr>
            <w:r w:rsidRPr="00B04F9A">
              <w:rPr>
                <w:rFonts w:ascii="Comic Sans MS" w:hAnsi="Comic Sans MS"/>
                <w:sz w:val="20"/>
                <w:szCs w:val="20"/>
              </w:rPr>
              <w:t>Maths</w:t>
            </w:r>
          </w:p>
        </w:tc>
        <w:tc>
          <w:tcPr>
            <w:tcW w:w="5528" w:type="dxa"/>
          </w:tcPr>
          <w:p w:rsidR="00F420A7" w:rsidRPr="00B6049A" w:rsidRDefault="00B6049A" w:rsidP="00B6049A">
            <w:pPr>
              <w:pStyle w:val="ListParagraph"/>
              <w:numPr>
                <w:ilvl w:val="0"/>
                <w:numId w:val="38"/>
              </w:numPr>
              <w:rPr>
                <w:rFonts w:cstheme="minorHAnsi"/>
                <w:sz w:val="24"/>
                <w:szCs w:val="24"/>
              </w:rPr>
            </w:pPr>
            <w:r w:rsidRPr="00B6049A">
              <w:rPr>
                <w:rFonts w:cstheme="minorHAnsi"/>
                <w:sz w:val="24"/>
                <w:szCs w:val="24"/>
              </w:rPr>
              <w:t>Place value (Thousands,</w:t>
            </w:r>
            <w:r w:rsidR="00CC1BB6">
              <w:rPr>
                <w:rFonts w:cstheme="minorHAnsi"/>
                <w:sz w:val="24"/>
                <w:szCs w:val="24"/>
              </w:rPr>
              <w:t xml:space="preserve"> </w:t>
            </w:r>
            <w:r w:rsidRPr="00B6049A">
              <w:rPr>
                <w:rFonts w:cstheme="minorHAnsi"/>
                <w:sz w:val="24"/>
                <w:szCs w:val="24"/>
              </w:rPr>
              <w:t>Hundred, Tens,</w:t>
            </w:r>
            <w:r w:rsidR="00CC1BB6">
              <w:rPr>
                <w:rFonts w:cstheme="minorHAnsi"/>
                <w:sz w:val="24"/>
                <w:szCs w:val="24"/>
              </w:rPr>
              <w:t xml:space="preserve"> </w:t>
            </w:r>
            <w:r w:rsidRPr="00B6049A">
              <w:rPr>
                <w:rFonts w:cstheme="minorHAnsi"/>
                <w:sz w:val="24"/>
                <w:szCs w:val="24"/>
              </w:rPr>
              <w:t>Units)</w:t>
            </w:r>
          </w:p>
          <w:p w:rsidR="00B6049A" w:rsidRPr="00B6049A" w:rsidRDefault="00B6049A" w:rsidP="00B6049A">
            <w:pPr>
              <w:pStyle w:val="ListParagraph"/>
              <w:numPr>
                <w:ilvl w:val="0"/>
                <w:numId w:val="38"/>
              </w:numPr>
              <w:rPr>
                <w:rFonts w:cstheme="minorHAnsi"/>
                <w:sz w:val="24"/>
                <w:szCs w:val="24"/>
              </w:rPr>
            </w:pPr>
            <w:r w:rsidRPr="00B6049A">
              <w:rPr>
                <w:rFonts w:cstheme="minorHAnsi"/>
                <w:sz w:val="24"/>
                <w:szCs w:val="24"/>
              </w:rPr>
              <w:t>Mental methods for addition.</w:t>
            </w:r>
          </w:p>
          <w:p w:rsidR="00B6049A" w:rsidRPr="00B6049A" w:rsidRDefault="00B6049A" w:rsidP="00B6049A">
            <w:pPr>
              <w:pStyle w:val="ListParagraph"/>
              <w:numPr>
                <w:ilvl w:val="0"/>
                <w:numId w:val="38"/>
              </w:numPr>
              <w:rPr>
                <w:rFonts w:cstheme="minorHAnsi"/>
                <w:sz w:val="24"/>
                <w:szCs w:val="24"/>
              </w:rPr>
            </w:pPr>
            <w:r w:rsidRPr="00B6049A">
              <w:rPr>
                <w:rFonts w:cstheme="minorHAnsi"/>
                <w:sz w:val="24"/>
                <w:szCs w:val="24"/>
              </w:rPr>
              <w:t>Mental methods for subtraction.</w:t>
            </w:r>
          </w:p>
          <w:p w:rsidR="00B6049A" w:rsidRPr="00B6049A" w:rsidRDefault="00B6049A" w:rsidP="00B6049A">
            <w:pPr>
              <w:pStyle w:val="ListParagraph"/>
              <w:numPr>
                <w:ilvl w:val="0"/>
                <w:numId w:val="38"/>
              </w:numPr>
              <w:rPr>
                <w:rFonts w:cstheme="minorHAnsi"/>
                <w:sz w:val="24"/>
                <w:szCs w:val="24"/>
              </w:rPr>
            </w:pPr>
            <w:r w:rsidRPr="00B6049A">
              <w:rPr>
                <w:rFonts w:cstheme="minorHAnsi"/>
                <w:sz w:val="24"/>
                <w:szCs w:val="24"/>
              </w:rPr>
              <w:t>Properties of 2d shapes.</w:t>
            </w:r>
          </w:p>
          <w:p w:rsidR="00B6049A" w:rsidRPr="00B6049A" w:rsidRDefault="00B6049A" w:rsidP="00B6049A">
            <w:pPr>
              <w:pStyle w:val="ListParagraph"/>
              <w:numPr>
                <w:ilvl w:val="0"/>
                <w:numId w:val="38"/>
              </w:numPr>
              <w:rPr>
                <w:rFonts w:cstheme="minorHAnsi"/>
                <w:sz w:val="24"/>
                <w:szCs w:val="24"/>
              </w:rPr>
            </w:pPr>
            <w:r w:rsidRPr="00B6049A">
              <w:rPr>
                <w:rFonts w:cstheme="minorHAnsi"/>
                <w:sz w:val="24"/>
                <w:szCs w:val="24"/>
              </w:rPr>
              <w:t xml:space="preserve">Measuring and calculating perimeter. </w:t>
            </w:r>
          </w:p>
          <w:p w:rsidR="00B6049A" w:rsidRPr="00B6049A" w:rsidRDefault="00B6049A" w:rsidP="00B6049A">
            <w:pPr>
              <w:pStyle w:val="ListParagraph"/>
              <w:numPr>
                <w:ilvl w:val="0"/>
                <w:numId w:val="38"/>
              </w:numPr>
              <w:rPr>
                <w:rFonts w:cstheme="minorHAnsi"/>
                <w:sz w:val="24"/>
                <w:szCs w:val="24"/>
              </w:rPr>
            </w:pPr>
            <w:r w:rsidRPr="00B6049A">
              <w:rPr>
                <w:rFonts w:cstheme="minorHAnsi"/>
                <w:sz w:val="24"/>
                <w:szCs w:val="24"/>
              </w:rPr>
              <w:t>Statistics.</w:t>
            </w:r>
          </w:p>
          <w:p w:rsidR="00B6049A" w:rsidRPr="00B6049A" w:rsidRDefault="00B6049A" w:rsidP="00B6049A">
            <w:pPr>
              <w:pStyle w:val="ListParagraph"/>
              <w:numPr>
                <w:ilvl w:val="0"/>
                <w:numId w:val="38"/>
              </w:numPr>
              <w:rPr>
                <w:rFonts w:cstheme="minorHAnsi"/>
                <w:sz w:val="24"/>
                <w:szCs w:val="24"/>
              </w:rPr>
            </w:pPr>
            <w:r w:rsidRPr="00B6049A">
              <w:rPr>
                <w:rFonts w:cstheme="minorHAnsi"/>
                <w:sz w:val="24"/>
                <w:szCs w:val="24"/>
              </w:rPr>
              <w:t>Formal method for addition.</w:t>
            </w:r>
          </w:p>
          <w:p w:rsidR="00B6049A" w:rsidRPr="00B6049A" w:rsidRDefault="00B6049A" w:rsidP="00B6049A">
            <w:pPr>
              <w:pStyle w:val="ListParagraph"/>
              <w:numPr>
                <w:ilvl w:val="0"/>
                <w:numId w:val="38"/>
              </w:numPr>
              <w:rPr>
                <w:rFonts w:cstheme="minorHAnsi"/>
                <w:sz w:val="20"/>
                <w:szCs w:val="20"/>
              </w:rPr>
            </w:pPr>
            <w:r w:rsidRPr="00B6049A">
              <w:rPr>
                <w:rFonts w:cstheme="minorHAnsi"/>
                <w:sz w:val="24"/>
                <w:szCs w:val="24"/>
              </w:rPr>
              <w:t>Formal method for subtraction.</w:t>
            </w:r>
          </w:p>
        </w:tc>
        <w:tc>
          <w:tcPr>
            <w:tcW w:w="4395" w:type="dxa"/>
          </w:tcPr>
          <w:p w:rsidR="002E359E" w:rsidRPr="00B928C0" w:rsidRDefault="00B928C0" w:rsidP="00B928C0">
            <w:pPr>
              <w:pStyle w:val="ListParagraph"/>
              <w:numPr>
                <w:ilvl w:val="0"/>
                <w:numId w:val="38"/>
              </w:numPr>
              <w:rPr>
                <w:rFonts w:cstheme="minorHAnsi"/>
                <w:sz w:val="24"/>
                <w:szCs w:val="24"/>
              </w:rPr>
            </w:pPr>
            <w:r w:rsidRPr="00B928C0">
              <w:rPr>
                <w:rFonts w:cstheme="minorHAnsi"/>
                <w:sz w:val="24"/>
                <w:szCs w:val="24"/>
              </w:rPr>
              <w:t xml:space="preserve">Partitioning numbers in different ways. </w:t>
            </w:r>
          </w:p>
          <w:p w:rsidR="00B928C0" w:rsidRPr="00B928C0" w:rsidRDefault="00B928C0" w:rsidP="00B928C0">
            <w:pPr>
              <w:pStyle w:val="ListParagraph"/>
              <w:numPr>
                <w:ilvl w:val="0"/>
                <w:numId w:val="38"/>
              </w:numPr>
              <w:rPr>
                <w:rFonts w:cstheme="minorHAnsi"/>
                <w:sz w:val="24"/>
                <w:szCs w:val="24"/>
              </w:rPr>
            </w:pPr>
            <w:r w:rsidRPr="00B928C0">
              <w:rPr>
                <w:rFonts w:cstheme="minorHAnsi"/>
                <w:sz w:val="24"/>
                <w:szCs w:val="24"/>
              </w:rPr>
              <w:t>Quickly and efficiently adding/taking away 10,100,1000 from any number.</w:t>
            </w:r>
          </w:p>
          <w:p w:rsidR="00B928C0" w:rsidRPr="00B928C0" w:rsidRDefault="00B928C0" w:rsidP="00B928C0">
            <w:pPr>
              <w:pStyle w:val="ListParagraph"/>
              <w:numPr>
                <w:ilvl w:val="0"/>
                <w:numId w:val="38"/>
              </w:numPr>
              <w:rPr>
                <w:rFonts w:cstheme="minorHAnsi"/>
                <w:sz w:val="24"/>
                <w:szCs w:val="24"/>
              </w:rPr>
            </w:pPr>
            <w:r w:rsidRPr="00B928C0">
              <w:rPr>
                <w:rFonts w:cstheme="minorHAnsi"/>
                <w:sz w:val="24"/>
                <w:szCs w:val="24"/>
              </w:rPr>
              <w:t xml:space="preserve">Choosing the most efficient method to add/take away numbers mentally. </w:t>
            </w:r>
          </w:p>
          <w:p w:rsidR="00B928C0" w:rsidRPr="00B928C0" w:rsidRDefault="00B928C0" w:rsidP="00B928C0">
            <w:pPr>
              <w:pStyle w:val="ListParagraph"/>
              <w:numPr>
                <w:ilvl w:val="0"/>
                <w:numId w:val="38"/>
              </w:numPr>
              <w:rPr>
                <w:rFonts w:cstheme="minorHAnsi"/>
                <w:sz w:val="24"/>
                <w:szCs w:val="24"/>
              </w:rPr>
            </w:pPr>
            <w:r w:rsidRPr="00B928C0">
              <w:rPr>
                <w:rFonts w:cstheme="minorHAnsi"/>
                <w:sz w:val="24"/>
                <w:szCs w:val="24"/>
              </w:rPr>
              <w:t xml:space="preserve">Describing and sorting shapes by their properties. </w:t>
            </w:r>
          </w:p>
          <w:p w:rsidR="00B928C0" w:rsidRPr="00B928C0" w:rsidRDefault="00B928C0" w:rsidP="00B928C0">
            <w:pPr>
              <w:pStyle w:val="ListParagraph"/>
              <w:numPr>
                <w:ilvl w:val="0"/>
                <w:numId w:val="38"/>
              </w:numPr>
              <w:rPr>
                <w:rFonts w:cstheme="minorHAnsi"/>
                <w:sz w:val="24"/>
                <w:szCs w:val="24"/>
              </w:rPr>
            </w:pPr>
            <w:r w:rsidRPr="00B928C0">
              <w:rPr>
                <w:rFonts w:cstheme="minorHAnsi"/>
                <w:sz w:val="24"/>
                <w:szCs w:val="24"/>
              </w:rPr>
              <w:t>Estimating and measuring the perimeter of different shapes.</w:t>
            </w:r>
          </w:p>
          <w:p w:rsidR="00B928C0" w:rsidRPr="00B928C0" w:rsidRDefault="00B928C0" w:rsidP="00B928C0">
            <w:pPr>
              <w:pStyle w:val="ListParagraph"/>
              <w:numPr>
                <w:ilvl w:val="0"/>
                <w:numId w:val="38"/>
              </w:numPr>
              <w:rPr>
                <w:rFonts w:ascii="Comic Sans MS" w:hAnsi="Comic Sans MS"/>
                <w:sz w:val="20"/>
                <w:szCs w:val="20"/>
              </w:rPr>
            </w:pPr>
            <w:r w:rsidRPr="00B928C0">
              <w:rPr>
                <w:rFonts w:cstheme="minorHAnsi"/>
                <w:sz w:val="24"/>
                <w:szCs w:val="24"/>
              </w:rPr>
              <w:t>Mathematical reasoning based upon the numbers involved in the calculation.</w:t>
            </w:r>
            <w:r>
              <w:rPr>
                <w:rFonts w:ascii="Comic Sans MS" w:hAnsi="Comic Sans MS"/>
                <w:sz w:val="20"/>
                <w:szCs w:val="20"/>
              </w:rPr>
              <w:t xml:space="preserve"> </w:t>
            </w:r>
          </w:p>
        </w:tc>
        <w:tc>
          <w:tcPr>
            <w:tcW w:w="4289" w:type="dxa"/>
          </w:tcPr>
          <w:p w:rsidR="00EE707A" w:rsidRPr="00B928C0" w:rsidRDefault="00EE707A" w:rsidP="00EE707A">
            <w:pPr>
              <w:rPr>
                <w:rFonts w:cstheme="minorHAnsi"/>
                <w:sz w:val="24"/>
                <w:szCs w:val="20"/>
              </w:rPr>
            </w:pPr>
            <w:r w:rsidRPr="00B928C0">
              <w:rPr>
                <w:rFonts w:cstheme="minorHAnsi"/>
                <w:b/>
                <w:bCs/>
                <w:sz w:val="24"/>
                <w:szCs w:val="20"/>
                <w:u w:val="single"/>
              </w:rPr>
              <w:t>Place value</w:t>
            </w:r>
            <w:r w:rsidRPr="00B928C0">
              <w:rPr>
                <w:rFonts w:cstheme="minorHAnsi"/>
                <w:sz w:val="24"/>
                <w:szCs w:val="20"/>
              </w:rPr>
              <w:t xml:space="preserve"> – units, tens, hundreds, thousands, tenths and decimals.</w:t>
            </w:r>
          </w:p>
          <w:p w:rsidR="00EE707A" w:rsidRPr="00B928C0" w:rsidRDefault="00EE707A" w:rsidP="00EE707A">
            <w:pPr>
              <w:rPr>
                <w:rFonts w:cstheme="minorHAnsi"/>
                <w:sz w:val="24"/>
                <w:szCs w:val="20"/>
              </w:rPr>
            </w:pPr>
            <w:r w:rsidRPr="00B928C0">
              <w:rPr>
                <w:rFonts w:cstheme="minorHAnsi"/>
                <w:b/>
                <w:bCs/>
                <w:sz w:val="24"/>
                <w:szCs w:val="20"/>
                <w:u w:val="single"/>
              </w:rPr>
              <w:t xml:space="preserve">Calculating </w:t>
            </w:r>
            <w:r w:rsidRPr="00B928C0">
              <w:rPr>
                <w:rFonts w:cstheme="minorHAnsi"/>
                <w:sz w:val="24"/>
                <w:szCs w:val="20"/>
              </w:rPr>
              <w:t>– jottings, compensation, number lines, known and related facts. Formal methods – column addition and subtraction</w:t>
            </w:r>
          </w:p>
          <w:p w:rsidR="00B6049A" w:rsidRPr="00B928C0" w:rsidRDefault="00B6049A" w:rsidP="00EE707A">
            <w:pPr>
              <w:rPr>
                <w:rFonts w:cstheme="minorHAnsi"/>
                <w:sz w:val="24"/>
                <w:szCs w:val="20"/>
              </w:rPr>
            </w:pPr>
            <w:r w:rsidRPr="00B928C0">
              <w:rPr>
                <w:rFonts w:cstheme="minorHAnsi"/>
                <w:b/>
                <w:sz w:val="24"/>
                <w:szCs w:val="20"/>
                <w:u w:val="single"/>
              </w:rPr>
              <w:t>Shape-</w:t>
            </w:r>
            <w:r w:rsidRPr="00B928C0">
              <w:rPr>
                <w:rFonts w:cstheme="minorHAnsi"/>
                <w:sz w:val="24"/>
                <w:szCs w:val="20"/>
              </w:rPr>
              <w:t>2d shapes, square, oblong, rectangle, quadrilateral, pentagon, hexagon, octagon, rhombus, parallelogram, rhombus, vertical lines, horizontal lines, parallel lines, lines of symmetry</w:t>
            </w:r>
          </w:p>
          <w:p w:rsidR="003D534E" w:rsidRPr="00B6049A" w:rsidRDefault="00B6049A" w:rsidP="00EB3B1C">
            <w:pPr>
              <w:rPr>
                <w:rFonts w:ascii="Comic Sans MS" w:hAnsi="Comic Sans MS"/>
                <w:sz w:val="20"/>
                <w:szCs w:val="20"/>
              </w:rPr>
            </w:pPr>
            <w:r w:rsidRPr="00B928C0">
              <w:rPr>
                <w:rFonts w:cstheme="minorHAnsi"/>
                <w:b/>
                <w:sz w:val="24"/>
                <w:szCs w:val="20"/>
                <w:u w:val="single"/>
              </w:rPr>
              <w:t xml:space="preserve">Measurement- </w:t>
            </w:r>
            <w:r w:rsidR="00CC1BB6" w:rsidRPr="00B928C0">
              <w:rPr>
                <w:rFonts w:cstheme="minorHAnsi"/>
                <w:sz w:val="24"/>
                <w:szCs w:val="20"/>
              </w:rPr>
              <w:t>MM</w:t>
            </w:r>
            <w:r w:rsidRPr="00B928C0">
              <w:rPr>
                <w:rFonts w:cstheme="minorHAnsi"/>
                <w:sz w:val="24"/>
                <w:szCs w:val="20"/>
              </w:rPr>
              <w:t xml:space="preserve">, </w:t>
            </w:r>
            <w:r w:rsidR="00CC1BB6" w:rsidRPr="00B928C0">
              <w:rPr>
                <w:rFonts w:cstheme="minorHAnsi"/>
                <w:sz w:val="24"/>
                <w:szCs w:val="20"/>
              </w:rPr>
              <w:t>CM</w:t>
            </w:r>
            <w:r w:rsidRPr="00B928C0">
              <w:rPr>
                <w:rFonts w:cstheme="minorHAnsi"/>
                <w:sz w:val="24"/>
                <w:szCs w:val="20"/>
              </w:rPr>
              <w:t>,</w:t>
            </w:r>
            <w:r w:rsidR="00CC1BB6" w:rsidRPr="00B928C0">
              <w:rPr>
                <w:rFonts w:cstheme="minorHAnsi"/>
                <w:sz w:val="24"/>
                <w:szCs w:val="20"/>
              </w:rPr>
              <w:t xml:space="preserve"> M, KM,</w:t>
            </w:r>
            <w:r w:rsidRPr="00B928C0">
              <w:rPr>
                <w:rFonts w:cstheme="minorHAnsi"/>
                <w:sz w:val="24"/>
                <w:szCs w:val="20"/>
              </w:rPr>
              <w:t xml:space="preserve"> estimate,</w:t>
            </w:r>
            <w:r w:rsidR="00CC1BB6" w:rsidRPr="00B928C0">
              <w:rPr>
                <w:rFonts w:cstheme="minorHAnsi"/>
                <w:sz w:val="24"/>
                <w:szCs w:val="20"/>
              </w:rPr>
              <w:t xml:space="preserve"> perimeter, height, width.</w:t>
            </w:r>
            <w:r w:rsidRPr="00B928C0">
              <w:rPr>
                <w:rFonts w:ascii="Comic Sans MS" w:hAnsi="Comic Sans MS"/>
                <w:sz w:val="24"/>
                <w:szCs w:val="20"/>
              </w:rPr>
              <w:t xml:space="preserve"> </w:t>
            </w:r>
          </w:p>
        </w:tc>
      </w:tr>
      <w:tr w:rsidR="00F420A7" w:rsidTr="00B04F9A">
        <w:trPr>
          <w:trHeight w:val="470"/>
        </w:trPr>
        <w:tc>
          <w:tcPr>
            <w:tcW w:w="1271" w:type="dxa"/>
          </w:tcPr>
          <w:p w:rsidR="00F420A7" w:rsidRPr="00B04F9A" w:rsidRDefault="00EB3B1C" w:rsidP="00F420A7">
            <w:pPr>
              <w:jc w:val="center"/>
              <w:rPr>
                <w:rFonts w:ascii="Comic Sans MS" w:hAnsi="Comic Sans MS"/>
                <w:sz w:val="20"/>
                <w:szCs w:val="20"/>
              </w:rPr>
            </w:pPr>
            <w:r w:rsidRPr="00B04F9A">
              <w:rPr>
                <w:rFonts w:ascii="Comic Sans MS" w:hAnsi="Comic Sans MS"/>
                <w:sz w:val="20"/>
                <w:szCs w:val="20"/>
              </w:rPr>
              <w:t>Science</w:t>
            </w:r>
          </w:p>
        </w:tc>
        <w:tc>
          <w:tcPr>
            <w:tcW w:w="5528" w:type="dxa"/>
          </w:tcPr>
          <w:p w:rsidR="009931AB" w:rsidRPr="00E10938" w:rsidRDefault="00E10938" w:rsidP="00E10938">
            <w:pPr>
              <w:pStyle w:val="ListParagraph"/>
              <w:numPr>
                <w:ilvl w:val="0"/>
                <w:numId w:val="21"/>
              </w:numPr>
              <w:rPr>
                <w:rFonts w:cstheme="minorHAnsi"/>
                <w:sz w:val="24"/>
                <w:szCs w:val="24"/>
                <w:shd w:val="clear" w:color="auto" w:fill="FFFFFF"/>
              </w:rPr>
            </w:pPr>
            <w:r w:rsidRPr="00E10938">
              <w:rPr>
                <w:rFonts w:cstheme="minorHAnsi"/>
                <w:sz w:val="24"/>
                <w:szCs w:val="24"/>
                <w:shd w:val="clear" w:color="auto" w:fill="FFFFFF"/>
              </w:rPr>
              <w:t xml:space="preserve">To </w:t>
            </w:r>
            <w:r w:rsidRPr="00E10938">
              <w:rPr>
                <w:rFonts w:cstheme="minorHAnsi"/>
                <w:sz w:val="24"/>
                <w:szCs w:val="24"/>
                <w:shd w:val="clear" w:color="auto" w:fill="FFFFFF"/>
              </w:rPr>
              <w:t>know about friction and why it is useful.</w:t>
            </w:r>
          </w:p>
          <w:p w:rsidR="00E10938" w:rsidRPr="00E10938" w:rsidRDefault="00E10938" w:rsidP="00E10938">
            <w:pPr>
              <w:pStyle w:val="ListParagraph"/>
              <w:numPr>
                <w:ilvl w:val="0"/>
                <w:numId w:val="21"/>
              </w:numPr>
              <w:rPr>
                <w:rFonts w:cstheme="minorHAnsi"/>
                <w:sz w:val="24"/>
                <w:szCs w:val="24"/>
              </w:rPr>
            </w:pPr>
            <w:r w:rsidRPr="00E10938">
              <w:rPr>
                <w:rFonts w:cstheme="minorHAnsi"/>
                <w:sz w:val="24"/>
                <w:szCs w:val="24"/>
              </w:rPr>
              <w:t xml:space="preserve">To </w:t>
            </w:r>
            <w:r w:rsidRPr="00E10938">
              <w:rPr>
                <w:rFonts w:cstheme="minorHAnsi"/>
                <w:sz w:val="24"/>
                <w:szCs w:val="24"/>
              </w:rPr>
              <w:t>investigate how an object can be moved more easily.</w:t>
            </w:r>
          </w:p>
          <w:p w:rsidR="00E10938" w:rsidRPr="00E10938" w:rsidRDefault="00E10938" w:rsidP="00E10938">
            <w:pPr>
              <w:pStyle w:val="ListParagraph"/>
              <w:numPr>
                <w:ilvl w:val="0"/>
                <w:numId w:val="21"/>
              </w:numPr>
              <w:rPr>
                <w:rFonts w:ascii="Comic Sans MS" w:hAnsi="Comic Sans MS"/>
                <w:sz w:val="20"/>
                <w:szCs w:val="20"/>
              </w:rPr>
            </w:pPr>
            <w:r w:rsidRPr="00E10938">
              <w:rPr>
                <w:rFonts w:cstheme="minorHAnsi"/>
              </w:rPr>
              <w:t xml:space="preserve">To </w:t>
            </w:r>
            <w:r w:rsidRPr="00E10938">
              <w:rPr>
                <w:rFonts w:cstheme="minorHAnsi"/>
              </w:rPr>
              <w:t>explain the forces acting upon different objects.</w:t>
            </w:r>
          </w:p>
          <w:p w:rsidR="009931AB" w:rsidRPr="009931AB" w:rsidRDefault="009931AB" w:rsidP="009931AB">
            <w:pPr>
              <w:rPr>
                <w:rFonts w:ascii="Comic Sans MS" w:hAnsi="Comic Sans MS"/>
                <w:sz w:val="20"/>
                <w:szCs w:val="20"/>
              </w:rPr>
            </w:pPr>
          </w:p>
        </w:tc>
        <w:tc>
          <w:tcPr>
            <w:tcW w:w="4395" w:type="dxa"/>
          </w:tcPr>
          <w:p w:rsidR="00E10938" w:rsidRPr="00E10938" w:rsidRDefault="00E10938" w:rsidP="00A864B8">
            <w:pPr>
              <w:pStyle w:val="ListParagraph"/>
              <w:numPr>
                <w:ilvl w:val="0"/>
                <w:numId w:val="21"/>
              </w:numPr>
            </w:pPr>
            <w:r w:rsidRPr="00E10938">
              <w:t>Compare how things move on different surfaces</w:t>
            </w:r>
          </w:p>
          <w:p w:rsidR="00F420A7" w:rsidRPr="00E10938" w:rsidRDefault="00E10938" w:rsidP="00A864B8">
            <w:pPr>
              <w:pStyle w:val="ListParagraph"/>
              <w:numPr>
                <w:ilvl w:val="0"/>
                <w:numId w:val="21"/>
              </w:numPr>
            </w:pPr>
            <w:r w:rsidRPr="00E10938">
              <w:t>Notice how some forces need contact between two objects.</w:t>
            </w:r>
          </w:p>
          <w:p w:rsidR="00E10938" w:rsidRPr="00A864B8" w:rsidRDefault="00E10938" w:rsidP="00A864B8">
            <w:pPr>
              <w:pStyle w:val="ListParagraph"/>
              <w:numPr>
                <w:ilvl w:val="0"/>
                <w:numId w:val="21"/>
              </w:numPr>
              <w:rPr>
                <w:rFonts w:ascii="Comic Sans MS" w:hAnsi="Comic Sans MS"/>
                <w:sz w:val="20"/>
                <w:szCs w:val="20"/>
              </w:rPr>
            </w:pPr>
            <w:r w:rsidRPr="00E10938">
              <w:t>Set up simple practical enquiries, comparative and fair tests.</w:t>
            </w:r>
          </w:p>
          <w:p w:rsidR="00A864B8" w:rsidRPr="00A864B8" w:rsidRDefault="00A864B8" w:rsidP="00A864B8">
            <w:pPr>
              <w:pStyle w:val="ListParagraph"/>
              <w:numPr>
                <w:ilvl w:val="0"/>
                <w:numId w:val="21"/>
              </w:numPr>
              <w:rPr>
                <w:rFonts w:cstheme="minorHAnsi"/>
                <w:sz w:val="24"/>
                <w:szCs w:val="24"/>
              </w:rPr>
            </w:pPr>
            <w:r w:rsidRPr="00A864B8">
              <w:rPr>
                <w:rFonts w:cstheme="minorHAnsi"/>
                <w:bCs/>
                <w:sz w:val="24"/>
                <w:szCs w:val="24"/>
              </w:rPr>
              <w:t>Thinking scientifically</w:t>
            </w:r>
            <w:r w:rsidRPr="00A864B8">
              <w:rPr>
                <w:rFonts w:cstheme="minorHAnsi"/>
                <w:sz w:val="24"/>
                <w:szCs w:val="24"/>
              </w:rPr>
              <w:t xml:space="preserve"> to create and carry out a fair test.</w:t>
            </w:r>
          </w:p>
          <w:p w:rsidR="00A864B8" w:rsidRPr="00B04F9A" w:rsidRDefault="00A864B8" w:rsidP="00A864B8">
            <w:pPr>
              <w:pStyle w:val="ListParagraph"/>
              <w:rPr>
                <w:rFonts w:ascii="Comic Sans MS" w:hAnsi="Comic Sans MS"/>
                <w:sz w:val="20"/>
                <w:szCs w:val="20"/>
              </w:rPr>
            </w:pPr>
          </w:p>
        </w:tc>
        <w:tc>
          <w:tcPr>
            <w:tcW w:w="4289" w:type="dxa"/>
          </w:tcPr>
          <w:p w:rsidR="00E10938" w:rsidRDefault="00E10938" w:rsidP="00D62735">
            <w:pPr>
              <w:rPr>
                <w:rStyle w:val="normaltextrun"/>
                <w:rFonts w:cstheme="minorHAnsi"/>
                <w:sz w:val="24"/>
                <w:szCs w:val="24"/>
                <w:shd w:val="clear" w:color="auto" w:fill="FFFFFF"/>
              </w:rPr>
            </w:pPr>
            <w:bookmarkStart w:id="0" w:name="_Hlk19464032"/>
            <w:r>
              <w:rPr>
                <w:rStyle w:val="normaltextrun"/>
                <w:rFonts w:cstheme="minorHAnsi"/>
                <w:sz w:val="24"/>
                <w:szCs w:val="24"/>
                <w:shd w:val="clear" w:color="auto" w:fill="FFFFFF"/>
              </w:rPr>
              <w:t>Forces</w:t>
            </w:r>
          </w:p>
          <w:p w:rsidR="00E10938" w:rsidRDefault="00E10938" w:rsidP="00D62735">
            <w:pPr>
              <w:rPr>
                <w:rStyle w:val="normaltextrun"/>
                <w:rFonts w:cstheme="minorHAnsi"/>
                <w:sz w:val="24"/>
                <w:szCs w:val="24"/>
                <w:shd w:val="clear" w:color="auto" w:fill="FFFFFF"/>
              </w:rPr>
            </w:pPr>
            <w:r>
              <w:rPr>
                <w:rStyle w:val="normaltextrun"/>
                <w:rFonts w:cstheme="minorHAnsi"/>
                <w:sz w:val="24"/>
                <w:szCs w:val="24"/>
                <w:shd w:val="clear" w:color="auto" w:fill="FFFFFF"/>
              </w:rPr>
              <w:t>Friction</w:t>
            </w:r>
          </w:p>
          <w:p w:rsidR="00E10938" w:rsidRDefault="00E10938" w:rsidP="00D62735">
            <w:pPr>
              <w:rPr>
                <w:rStyle w:val="normaltextrun"/>
                <w:rFonts w:cstheme="minorHAnsi"/>
                <w:sz w:val="24"/>
                <w:szCs w:val="24"/>
                <w:shd w:val="clear" w:color="auto" w:fill="FFFFFF"/>
              </w:rPr>
            </w:pPr>
            <w:r>
              <w:rPr>
                <w:rStyle w:val="normaltextrun"/>
                <w:rFonts w:cstheme="minorHAnsi"/>
                <w:sz w:val="24"/>
                <w:szCs w:val="24"/>
                <w:shd w:val="clear" w:color="auto" w:fill="FFFFFF"/>
              </w:rPr>
              <w:t>A</w:t>
            </w:r>
            <w:r>
              <w:rPr>
                <w:rStyle w:val="normaltextrun"/>
                <w:rFonts w:cstheme="minorHAnsi"/>
                <w:sz w:val="24"/>
                <w:szCs w:val="24"/>
                <w:shd w:val="clear" w:color="auto" w:fill="FFFFFF"/>
              </w:rPr>
              <w:t>ir resistance</w:t>
            </w:r>
          </w:p>
          <w:p w:rsidR="00E10938" w:rsidRPr="00C36224" w:rsidRDefault="00E10938" w:rsidP="00D62735">
            <w:pPr>
              <w:rPr>
                <w:rStyle w:val="normaltextrun"/>
                <w:rFonts w:cstheme="minorHAnsi"/>
                <w:sz w:val="24"/>
                <w:szCs w:val="24"/>
                <w:shd w:val="clear" w:color="auto" w:fill="FFFFFF"/>
              </w:rPr>
            </w:pPr>
            <w:r>
              <w:rPr>
                <w:rStyle w:val="normaltextrun"/>
                <w:rFonts w:cstheme="minorHAnsi"/>
                <w:sz w:val="24"/>
                <w:szCs w:val="24"/>
                <w:shd w:val="clear" w:color="auto" w:fill="FFFFFF"/>
              </w:rPr>
              <w:t>F</w:t>
            </w:r>
            <w:r>
              <w:rPr>
                <w:rStyle w:val="normaltextrun"/>
                <w:rFonts w:cstheme="minorHAnsi"/>
                <w:sz w:val="24"/>
                <w:szCs w:val="24"/>
                <w:shd w:val="clear" w:color="auto" w:fill="FFFFFF"/>
              </w:rPr>
              <w:t xml:space="preserve">orce </w:t>
            </w:r>
            <w:r w:rsidRPr="00C36224">
              <w:rPr>
                <w:rStyle w:val="normaltextrun"/>
                <w:rFonts w:cstheme="minorHAnsi"/>
                <w:sz w:val="24"/>
                <w:szCs w:val="24"/>
                <w:shd w:val="clear" w:color="auto" w:fill="FFFFFF"/>
              </w:rPr>
              <w:t>meter</w:t>
            </w:r>
          </w:p>
          <w:p w:rsidR="00E10938" w:rsidRPr="00C36224" w:rsidRDefault="00E10938" w:rsidP="00D62735">
            <w:pPr>
              <w:rPr>
                <w:rStyle w:val="normaltextrun"/>
                <w:rFonts w:cstheme="minorHAnsi"/>
                <w:sz w:val="24"/>
                <w:szCs w:val="24"/>
                <w:shd w:val="clear" w:color="auto" w:fill="FFFFFF"/>
              </w:rPr>
            </w:pPr>
            <w:r w:rsidRPr="00C36224">
              <w:rPr>
                <w:rStyle w:val="normaltextrun"/>
                <w:rFonts w:cstheme="minorHAnsi"/>
                <w:sz w:val="24"/>
                <w:szCs w:val="24"/>
                <w:shd w:val="clear" w:color="auto" w:fill="FFFFFF"/>
              </w:rPr>
              <w:t>N</w:t>
            </w:r>
            <w:r w:rsidRPr="00C36224">
              <w:rPr>
                <w:rStyle w:val="normaltextrun"/>
                <w:rFonts w:cstheme="minorHAnsi"/>
                <w:sz w:val="24"/>
                <w:szCs w:val="24"/>
                <w:shd w:val="clear" w:color="auto" w:fill="FFFFFF"/>
              </w:rPr>
              <w:t>ewtons</w:t>
            </w:r>
          </w:p>
          <w:p w:rsidR="00D62735" w:rsidRPr="00C36224" w:rsidRDefault="00E10938" w:rsidP="00D62735">
            <w:pPr>
              <w:rPr>
                <w:rStyle w:val="normaltextrun"/>
                <w:rFonts w:cstheme="minorHAnsi"/>
                <w:sz w:val="24"/>
                <w:szCs w:val="24"/>
                <w:shd w:val="clear" w:color="auto" w:fill="FFFFFF"/>
              </w:rPr>
            </w:pPr>
            <w:r w:rsidRPr="00C36224">
              <w:rPr>
                <w:rStyle w:val="normaltextrun"/>
                <w:rFonts w:cstheme="minorHAnsi"/>
                <w:sz w:val="24"/>
                <w:szCs w:val="24"/>
                <w:shd w:val="clear" w:color="auto" w:fill="FFFFFF"/>
              </w:rPr>
              <w:t>G</w:t>
            </w:r>
            <w:r w:rsidRPr="00C36224">
              <w:rPr>
                <w:rStyle w:val="normaltextrun"/>
                <w:rFonts w:cstheme="minorHAnsi"/>
                <w:sz w:val="24"/>
                <w:szCs w:val="24"/>
                <w:shd w:val="clear" w:color="auto" w:fill="FFFFFF"/>
              </w:rPr>
              <w:t>ravity</w:t>
            </w:r>
            <w:bookmarkEnd w:id="0"/>
          </w:p>
          <w:p w:rsidR="00E10938" w:rsidRPr="00C36224" w:rsidRDefault="00E10938" w:rsidP="00D62735">
            <w:pPr>
              <w:rPr>
                <w:rFonts w:cstheme="minorHAnsi"/>
                <w:sz w:val="24"/>
                <w:szCs w:val="24"/>
              </w:rPr>
            </w:pPr>
            <w:r w:rsidRPr="00C36224">
              <w:rPr>
                <w:rFonts w:cstheme="minorHAnsi"/>
                <w:sz w:val="24"/>
                <w:szCs w:val="24"/>
              </w:rPr>
              <w:t>Fair Testing</w:t>
            </w:r>
          </w:p>
          <w:p w:rsidR="004919E9" w:rsidRPr="00B04F9A" w:rsidRDefault="004919E9" w:rsidP="004919E9">
            <w:pPr>
              <w:rPr>
                <w:rFonts w:ascii="Comic Sans MS" w:hAnsi="Comic Sans MS"/>
                <w:sz w:val="20"/>
                <w:szCs w:val="20"/>
              </w:rPr>
            </w:pPr>
          </w:p>
          <w:p w:rsidR="00F420A7" w:rsidRPr="00B04F9A" w:rsidRDefault="00F420A7" w:rsidP="004919E9">
            <w:pPr>
              <w:rPr>
                <w:rFonts w:ascii="Comic Sans MS" w:hAnsi="Comic Sans MS"/>
                <w:sz w:val="20"/>
                <w:szCs w:val="20"/>
              </w:rPr>
            </w:pPr>
          </w:p>
        </w:tc>
      </w:tr>
      <w:tr w:rsidR="00F420A7" w:rsidTr="00B04F9A">
        <w:trPr>
          <w:trHeight w:val="470"/>
        </w:trPr>
        <w:tc>
          <w:tcPr>
            <w:tcW w:w="1271" w:type="dxa"/>
          </w:tcPr>
          <w:p w:rsidR="00F420A7" w:rsidRDefault="00EB3B1C" w:rsidP="00F420A7">
            <w:pPr>
              <w:jc w:val="center"/>
              <w:rPr>
                <w:rFonts w:ascii="Comic Sans MS" w:hAnsi="Comic Sans MS"/>
                <w:sz w:val="20"/>
                <w:szCs w:val="20"/>
              </w:rPr>
            </w:pPr>
            <w:r w:rsidRPr="00B04F9A">
              <w:rPr>
                <w:rFonts w:ascii="Comic Sans MS" w:hAnsi="Comic Sans MS"/>
                <w:sz w:val="20"/>
                <w:szCs w:val="20"/>
              </w:rPr>
              <w:t>Geography</w:t>
            </w:r>
          </w:p>
          <w:p w:rsidR="0021746F" w:rsidRPr="00B04F9A" w:rsidRDefault="0021746F" w:rsidP="00F420A7">
            <w:pPr>
              <w:jc w:val="center"/>
              <w:rPr>
                <w:rFonts w:ascii="Comic Sans MS" w:hAnsi="Comic Sans MS"/>
                <w:sz w:val="20"/>
                <w:szCs w:val="20"/>
              </w:rPr>
            </w:pPr>
            <w:r>
              <w:rPr>
                <w:rFonts w:ascii="Comic Sans MS" w:hAnsi="Comic Sans MS"/>
                <w:sz w:val="20"/>
                <w:szCs w:val="20"/>
              </w:rPr>
              <w:t>Maps</w:t>
            </w:r>
          </w:p>
        </w:tc>
        <w:tc>
          <w:tcPr>
            <w:tcW w:w="5528" w:type="dxa"/>
          </w:tcPr>
          <w:p w:rsidR="00D62735" w:rsidRDefault="00D62735" w:rsidP="00D62735">
            <w:pPr>
              <w:pStyle w:val="paragraph"/>
              <w:numPr>
                <w:ilvl w:val="0"/>
                <w:numId w:val="17"/>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To identify symbols on ordinance survey maps. </w:t>
            </w:r>
          </w:p>
          <w:p w:rsidR="00F420A7" w:rsidRPr="00D62735" w:rsidRDefault="00D62735" w:rsidP="00D62735">
            <w:pPr>
              <w:pStyle w:val="ListParagraph"/>
              <w:numPr>
                <w:ilvl w:val="0"/>
                <w:numId w:val="17"/>
              </w:numPr>
              <w:rPr>
                <w:rFonts w:cstheme="minorHAnsi"/>
              </w:rPr>
            </w:pPr>
            <w:r w:rsidRPr="00D62735">
              <w:rPr>
                <w:rFonts w:cstheme="minorHAnsi"/>
              </w:rPr>
              <w:t>To identify how land has been used on ordinance survey maps.</w:t>
            </w:r>
          </w:p>
          <w:p w:rsidR="00D62735" w:rsidRPr="00D62735" w:rsidRDefault="00D62735" w:rsidP="00D62735">
            <w:pPr>
              <w:pStyle w:val="ListParagraph"/>
              <w:numPr>
                <w:ilvl w:val="0"/>
                <w:numId w:val="17"/>
              </w:numPr>
              <w:rPr>
                <w:rFonts w:cstheme="minorHAnsi"/>
                <w:sz w:val="24"/>
                <w:szCs w:val="24"/>
              </w:rPr>
            </w:pPr>
            <w:r w:rsidRPr="00D62735">
              <w:rPr>
                <w:rFonts w:cstheme="minorHAnsi"/>
                <w:sz w:val="24"/>
                <w:szCs w:val="24"/>
              </w:rPr>
              <w:t xml:space="preserve">To use a map to identify features of the local area. </w:t>
            </w:r>
          </w:p>
          <w:p w:rsidR="00D62735" w:rsidRPr="00D62735" w:rsidRDefault="00D62735" w:rsidP="00D62735">
            <w:pPr>
              <w:pStyle w:val="ListParagraph"/>
              <w:numPr>
                <w:ilvl w:val="0"/>
                <w:numId w:val="17"/>
              </w:numPr>
              <w:rPr>
                <w:rFonts w:cstheme="minorHAnsi"/>
                <w:sz w:val="24"/>
                <w:szCs w:val="24"/>
              </w:rPr>
            </w:pPr>
            <w:r w:rsidRPr="00D62735">
              <w:rPr>
                <w:rFonts w:cstheme="minorHAnsi"/>
                <w:sz w:val="24"/>
                <w:szCs w:val="24"/>
              </w:rPr>
              <w:t>To explain how the land has been used in the local area and how this has changed in recent history.</w:t>
            </w:r>
          </w:p>
          <w:p w:rsidR="00D62735" w:rsidRPr="00D62735" w:rsidRDefault="00D62735" w:rsidP="00D62735">
            <w:pPr>
              <w:pStyle w:val="ListParagraph"/>
              <w:numPr>
                <w:ilvl w:val="0"/>
                <w:numId w:val="17"/>
              </w:numPr>
              <w:rPr>
                <w:rFonts w:cstheme="minorHAnsi"/>
                <w:sz w:val="24"/>
                <w:szCs w:val="24"/>
                <w:bdr w:val="none" w:sz="0" w:space="0" w:color="auto" w:frame="1"/>
              </w:rPr>
            </w:pPr>
            <w:r w:rsidRPr="00D62735">
              <w:rPr>
                <w:rFonts w:cstheme="minorHAnsi"/>
                <w:sz w:val="24"/>
                <w:szCs w:val="24"/>
                <w:bdr w:val="none" w:sz="0" w:space="0" w:color="auto" w:frame="1"/>
              </w:rPr>
              <w:t>To identify human and physical characteristics.</w:t>
            </w:r>
          </w:p>
          <w:p w:rsidR="00D62735" w:rsidRPr="00D62735" w:rsidRDefault="00D62735" w:rsidP="00D62735">
            <w:pPr>
              <w:pStyle w:val="ListParagraph"/>
              <w:numPr>
                <w:ilvl w:val="0"/>
                <w:numId w:val="17"/>
              </w:numPr>
              <w:rPr>
                <w:rFonts w:cstheme="minorHAnsi"/>
                <w:sz w:val="24"/>
                <w:szCs w:val="24"/>
              </w:rPr>
            </w:pPr>
            <w:r w:rsidRPr="00D62735">
              <w:rPr>
                <w:rFonts w:cstheme="minorHAnsi"/>
                <w:sz w:val="24"/>
                <w:szCs w:val="24"/>
              </w:rPr>
              <w:lastRenderedPageBreak/>
              <w:t>To identify key topographical features.</w:t>
            </w:r>
          </w:p>
          <w:p w:rsidR="00D62735" w:rsidRPr="00D62735" w:rsidRDefault="00D62735" w:rsidP="00D62735">
            <w:pPr>
              <w:pStyle w:val="ListParagraph"/>
              <w:numPr>
                <w:ilvl w:val="0"/>
                <w:numId w:val="17"/>
              </w:numPr>
              <w:rPr>
                <w:rFonts w:ascii="Comic Sans MS" w:hAnsi="Comic Sans MS"/>
                <w:sz w:val="20"/>
                <w:szCs w:val="20"/>
              </w:rPr>
            </w:pPr>
            <w:r w:rsidRPr="00D62735">
              <w:rPr>
                <w:rStyle w:val="normaltextrun"/>
                <w:rFonts w:cstheme="minorHAnsi"/>
                <w:sz w:val="24"/>
                <w:szCs w:val="24"/>
                <w:bdr w:val="none" w:sz="0" w:space="0" w:color="auto" w:frame="1"/>
              </w:rPr>
              <w:t>To use a map to identify key features in another Lancashire location.</w:t>
            </w:r>
          </w:p>
        </w:tc>
        <w:tc>
          <w:tcPr>
            <w:tcW w:w="4395" w:type="dxa"/>
          </w:tcPr>
          <w:p w:rsidR="00320D56" w:rsidRPr="00FD6E34" w:rsidRDefault="00D62735" w:rsidP="00884BC1">
            <w:pPr>
              <w:pStyle w:val="ListParagraph"/>
              <w:numPr>
                <w:ilvl w:val="0"/>
                <w:numId w:val="17"/>
              </w:numPr>
              <w:tabs>
                <w:tab w:val="left" w:pos="3492"/>
              </w:tabs>
              <w:rPr>
                <w:sz w:val="24"/>
              </w:rPr>
            </w:pPr>
            <w:r w:rsidRPr="00FD6E34">
              <w:rPr>
                <w:sz w:val="24"/>
              </w:rPr>
              <w:lastRenderedPageBreak/>
              <w:t>Use maps and digital mapping to identify human geography including types of settlement and land use.</w:t>
            </w:r>
          </w:p>
          <w:p w:rsidR="00D62735" w:rsidRPr="00FD6E34" w:rsidRDefault="00D62735" w:rsidP="00884BC1">
            <w:pPr>
              <w:pStyle w:val="ListParagraph"/>
              <w:numPr>
                <w:ilvl w:val="0"/>
                <w:numId w:val="17"/>
              </w:numPr>
              <w:tabs>
                <w:tab w:val="left" w:pos="3492"/>
              </w:tabs>
              <w:rPr>
                <w:sz w:val="24"/>
              </w:rPr>
            </w:pPr>
            <w:r w:rsidRPr="00FD6E34">
              <w:rPr>
                <w:sz w:val="24"/>
              </w:rPr>
              <w:t>Name and locate the geographical region, identifying human and physical characteristics.</w:t>
            </w:r>
          </w:p>
          <w:p w:rsidR="00884BC1" w:rsidRPr="00FD6E34" w:rsidRDefault="00884BC1" w:rsidP="00884BC1">
            <w:pPr>
              <w:pStyle w:val="ListParagraph"/>
              <w:numPr>
                <w:ilvl w:val="0"/>
                <w:numId w:val="17"/>
              </w:numPr>
              <w:tabs>
                <w:tab w:val="left" w:pos="3492"/>
              </w:tabs>
              <w:rPr>
                <w:sz w:val="24"/>
              </w:rPr>
            </w:pPr>
            <w:r w:rsidRPr="00FD6E34">
              <w:rPr>
                <w:sz w:val="24"/>
              </w:rPr>
              <w:t xml:space="preserve">Locate key topographical features including hills, mountains and </w:t>
            </w:r>
            <w:r w:rsidRPr="00FD6E34">
              <w:rPr>
                <w:sz w:val="24"/>
              </w:rPr>
              <w:lastRenderedPageBreak/>
              <w:t>rivers.</w:t>
            </w:r>
          </w:p>
          <w:p w:rsidR="00884BC1" w:rsidRPr="00FD6E34" w:rsidRDefault="00884BC1" w:rsidP="00FD6E34">
            <w:pPr>
              <w:pStyle w:val="ListParagraph"/>
              <w:numPr>
                <w:ilvl w:val="0"/>
                <w:numId w:val="17"/>
              </w:numPr>
              <w:rPr>
                <w:sz w:val="24"/>
              </w:rPr>
            </w:pPr>
            <w:r w:rsidRPr="00FD6E34">
              <w:rPr>
                <w:sz w:val="24"/>
              </w:rPr>
              <w:t>Use maps and digital mapping to identify human geography including types of settlement and land use.</w:t>
            </w:r>
          </w:p>
        </w:tc>
        <w:tc>
          <w:tcPr>
            <w:tcW w:w="4289" w:type="dxa"/>
          </w:tcPr>
          <w:p w:rsidR="00884BC1" w:rsidRDefault="00884BC1" w:rsidP="00EB3B1C">
            <w:pPr>
              <w:rPr>
                <w:rStyle w:val="normaltextrun"/>
                <w:rFonts w:cstheme="minorHAnsi"/>
                <w:sz w:val="24"/>
                <w:szCs w:val="24"/>
                <w:shd w:val="clear" w:color="auto" w:fill="FFFFFF"/>
              </w:rPr>
            </w:pPr>
            <w:r>
              <w:rPr>
                <w:rStyle w:val="normaltextrun"/>
                <w:rFonts w:cstheme="minorHAnsi"/>
                <w:sz w:val="24"/>
                <w:szCs w:val="24"/>
                <w:shd w:val="clear" w:color="auto" w:fill="FFFFFF"/>
              </w:rPr>
              <w:lastRenderedPageBreak/>
              <w:t>Ordinance survey maps</w:t>
            </w:r>
          </w:p>
          <w:p w:rsidR="00884BC1" w:rsidRDefault="00884BC1" w:rsidP="00EB3B1C">
            <w:pPr>
              <w:rPr>
                <w:rStyle w:val="normaltextrun"/>
                <w:rFonts w:cstheme="minorHAnsi"/>
                <w:sz w:val="24"/>
                <w:szCs w:val="24"/>
                <w:shd w:val="clear" w:color="auto" w:fill="FFFFFF"/>
              </w:rPr>
            </w:pPr>
            <w:r>
              <w:rPr>
                <w:rStyle w:val="normaltextrun"/>
                <w:rFonts w:cstheme="minorHAnsi"/>
                <w:sz w:val="24"/>
                <w:szCs w:val="24"/>
                <w:shd w:val="clear" w:color="auto" w:fill="FFFFFF"/>
              </w:rPr>
              <w:t>Key</w:t>
            </w:r>
          </w:p>
          <w:p w:rsidR="00884BC1" w:rsidRDefault="00884BC1" w:rsidP="00EB3B1C">
            <w:pPr>
              <w:rPr>
                <w:rStyle w:val="normaltextrun"/>
                <w:rFonts w:cstheme="minorHAnsi"/>
                <w:sz w:val="24"/>
                <w:szCs w:val="24"/>
                <w:shd w:val="clear" w:color="auto" w:fill="FFFFFF"/>
              </w:rPr>
            </w:pPr>
            <w:r>
              <w:rPr>
                <w:rStyle w:val="normaltextrun"/>
                <w:rFonts w:cstheme="minorHAnsi"/>
                <w:sz w:val="24"/>
                <w:szCs w:val="24"/>
                <w:shd w:val="clear" w:color="auto" w:fill="FFFFFF"/>
              </w:rPr>
              <w:t>Settlement</w:t>
            </w:r>
          </w:p>
          <w:p w:rsidR="00884BC1" w:rsidRDefault="00884BC1" w:rsidP="00EB3B1C">
            <w:pPr>
              <w:rPr>
                <w:rStyle w:val="normaltextrun"/>
                <w:rFonts w:cstheme="minorHAnsi"/>
                <w:sz w:val="24"/>
                <w:szCs w:val="24"/>
                <w:shd w:val="clear" w:color="auto" w:fill="FFFFFF"/>
              </w:rPr>
            </w:pPr>
            <w:r>
              <w:rPr>
                <w:rStyle w:val="normaltextrun"/>
                <w:rFonts w:cstheme="minorHAnsi"/>
                <w:sz w:val="24"/>
                <w:szCs w:val="24"/>
                <w:shd w:val="clear" w:color="auto" w:fill="FFFFFF"/>
              </w:rPr>
              <w:t>Land use</w:t>
            </w:r>
          </w:p>
          <w:p w:rsidR="00F420A7" w:rsidRDefault="00884BC1" w:rsidP="00EB3B1C">
            <w:pPr>
              <w:rPr>
                <w:rStyle w:val="normaltextrun"/>
                <w:rFonts w:cstheme="minorHAnsi"/>
                <w:sz w:val="24"/>
                <w:szCs w:val="24"/>
                <w:shd w:val="clear" w:color="auto" w:fill="FFFFFF"/>
              </w:rPr>
            </w:pPr>
            <w:r>
              <w:rPr>
                <w:rStyle w:val="normaltextrun"/>
                <w:rFonts w:cstheme="minorHAnsi"/>
                <w:sz w:val="24"/>
                <w:szCs w:val="24"/>
                <w:shd w:val="clear" w:color="auto" w:fill="FFFFFF"/>
              </w:rPr>
              <w:t>Human features</w:t>
            </w:r>
          </w:p>
          <w:p w:rsidR="00884BC1" w:rsidRDefault="00884BC1" w:rsidP="00EB3B1C">
            <w:pPr>
              <w:rPr>
                <w:rFonts w:cstheme="minorHAnsi"/>
                <w:sz w:val="24"/>
                <w:szCs w:val="24"/>
              </w:rPr>
            </w:pPr>
            <w:r>
              <w:rPr>
                <w:rFonts w:cstheme="minorHAnsi"/>
                <w:sz w:val="24"/>
                <w:szCs w:val="24"/>
              </w:rPr>
              <w:t>Physical features</w:t>
            </w:r>
          </w:p>
          <w:p w:rsidR="00884BC1" w:rsidRDefault="00884BC1" w:rsidP="00EB3B1C">
            <w:pPr>
              <w:rPr>
                <w:rFonts w:cstheme="minorHAnsi"/>
                <w:sz w:val="24"/>
                <w:szCs w:val="24"/>
              </w:rPr>
            </w:pPr>
            <w:r>
              <w:rPr>
                <w:rFonts w:cstheme="minorHAnsi"/>
                <w:sz w:val="24"/>
                <w:szCs w:val="24"/>
              </w:rPr>
              <w:t xml:space="preserve">Topographical features </w:t>
            </w:r>
          </w:p>
          <w:p w:rsidR="00884BC1" w:rsidRDefault="00884BC1" w:rsidP="00EB3B1C">
            <w:pPr>
              <w:rPr>
                <w:rFonts w:cstheme="minorHAnsi"/>
                <w:sz w:val="24"/>
                <w:szCs w:val="24"/>
              </w:rPr>
            </w:pPr>
            <w:r>
              <w:rPr>
                <w:rFonts w:cstheme="minorHAnsi"/>
                <w:sz w:val="24"/>
                <w:szCs w:val="24"/>
              </w:rPr>
              <w:t xml:space="preserve">Rivers </w:t>
            </w:r>
          </w:p>
          <w:p w:rsidR="00884BC1" w:rsidRDefault="00884BC1" w:rsidP="00EB3B1C">
            <w:pPr>
              <w:rPr>
                <w:rFonts w:cstheme="minorHAnsi"/>
                <w:sz w:val="24"/>
                <w:szCs w:val="24"/>
              </w:rPr>
            </w:pPr>
            <w:r>
              <w:rPr>
                <w:rFonts w:cstheme="minorHAnsi"/>
                <w:sz w:val="24"/>
                <w:szCs w:val="24"/>
              </w:rPr>
              <w:t>Hills</w:t>
            </w:r>
          </w:p>
          <w:p w:rsidR="00884BC1" w:rsidRPr="00884BC1" w:rsidRDefault="00884BC1" w:rsidP="00EB3B1C">
            <w:pPr>
              <w:rPr>
                <w:rFonts w:cstheme="minorHAnsi"/>
                <w:sz w:val="24"/>
                <w:szCs w:val="24"/>
              </w:rPr>
            </w:pPr>
            <w:r>
              <w:rPr>
                <w:rFonts w:cstheme="minorHAnsi"/>
                <w:sz w:val="24"/>
                <w:szCs w:val="24"/>
              </w:rPr>
              <w:lastRenderedPageBreak/>
              <w:t>Mountains</w:t>
            </w:r>
          </w:p>
        </w:tc>
      </w:tr>
      <w:tr w:rsidR="00EB3B1C" w:rsidTr="00B04F9A">
        <w:trPr>
          <w:trHeight w:val="470"/>
        </w:trPr>
        <w:tc>
          <w:tcPr>
            <w:tcW w:w="1271" w:type="dxa"/>
          </w:tcPr>
          <w:p w:rsidR="00EB3B1C" w:rsidRDefault="00062388" w:rsidP="00F420A7">
            <w:pPr>
              <w:jc w:val="center"/>
              <w:rPr>
                <w:rFonts w:ascii="Comic Sans MS" w:hAnsi="Comic Sans MS"/>
                <w:sz w:val="20"/>
                <w:szCs w:val="20"/>
              </w:rPr>
            </w:pPr>
            <w:r>
              <w:rPr>
                <w:rFonts w:ascii="Comic Sans MS" w:hAnsi="Comic Sans MS"/>
                <w:sz w:val="20"/>
                <w:szCs w:val="20"/>
              </w:rPr>
              <w:t>Design Technology</w:t>
            </w:r>
          </w:p>
          <w:p w:rsidR="0021746F" w:rsidRPr="00B04F9A" w:rsidRDefault="0021746F" w:rsidP="00F420A7">
            <w:pPr>
              <w:jc w:val="center"/>
              <w:rPr>
                <w:rFonts w:ascii="Comic Sans MS" w:hAnsi="Comic Sans MS"/>
                <w:sz w:val="20"/>
                <w:szCs w:val="20"/>
              </w:rPr>
            </w:pPr>
            <w:r>
              <w:rPr>
                <w:rFonts w:ascii="Comic Sans MS" w:hAnsi="Comic Sans MS"/>
                <w:sz w:val="20"/>
                <w:szCs w:val="20"/>
              </w:rPr>
              <w:t>Bridges</w:t>
            </w:r>
          </w:p>
        </w:tc>
        <w:tc>
          <w:tcPr>
            <w:tcW w:w="5528" w:type="dxa"/>
          </w:tcPr>
          <w:p w:rsidR="00062388" w:rsidRPr="00514071" w:rsidRDefault="00514071" w:rsidP="00514071">
            <w:pPr>
              <w:pStyle w:val="Default"/>
              <w:numPr>
                <w:ilvl w:val="0"/>
                <w:numId w:val="18"/>
              </w:numPr>
              <w:rPr>
                <w:rFonts w:asciiTheme="minorHAnsi" w:hAnsiTheme="minorHAnsi" w:cstheme="minorHAnsi"/>
              </w:rPr>
            </w:pPr>
            <w:r>
              <w:rPr>
                <w:rFonts w:asciiTheme="minorHAnsi" w:hAnsiTheme="minorHAnsi" w:cstheme="minorHAnsi"/>
              </w:rPr>
              <w:t xml:space="preserve">To </w:t>
            </w:r>
            <w:r w:rsidR="00062388" w:rsidRPr="00514071">
              <w:rPr>
                <w:rFonts w:asciiTheme="minorHAnsi" w:hAnsiTheme="minorHAnsi" w:cstheme="minorHAnsi"/>
              </w:rPr>
              <w:t xml:space="preserve">investigate similar products to the one being made. </w:t>
            </w:r>
          </w:p>
          <w:p w:rsidR="00767755" w:rsidRPr="00514071" w:rsidRDefault="00514071" w:rsidP="00514071">
            <w:pPr>
              <w:pStyle w:val="ListParagraph"/>
              <w:numPr>
                <w:ilvl w:val="0"/>
                <w:numId w:val="18"/>
              </w:numPr>
              <w:rPr>
                <w:rFonts w:cstheme="minorHAnsi"/>
                <w:sz w:val="24"/>
                <w:szCs w:val="24"/>
              </w:rPr>
            </w:pPr>
            <w:r w:rsidRPr="00514071">
              <w:rPr>
                <w:rFonts w:cstheme="minorHAnsi"/>
                <w:sz w:val="24"/>
                <w:szCs w:val="24"/>
              </w:rPr>
              <w:t xml:space="preserve">To </w:t>
            </w:r>
            <w:r w:rsidR="00062388" w:rsidRPr="00514071">
              <w:rPr>
                <w:rFonts w:cstheme="minorHAnsi"/>
                <w:sz w:val="24"/>
                <w:szCs w:val="24"/>
              </w:rPr>
              <w:t>research the needs of the user and identify strengths and weaknesses in my design ideas.</w:t>
            </w:r>
          </w:p>
          <w:p w:rsidR="00514071" w:rsidRPr="00514071" w:rsidRDefault="00514071" w:rsidP="00514071">
            <w:pPr>
              <w:pStyle w:val="ListParagraph"/>
              <w:numPr>
                <w:ilvl w:val="0"/>
                <w:numId w:val="18"/>
              </w:numPr>
              <w:rPr>
                <w:rFonts w:cstheme="minorHAnsi"/>
                <w:color w:val="000000" w:themeColor="text1"/>
                <w:sz w:val="24"/>
                <w:szCs w:val="24"/>
              </w:rPr>
            </w:pPr>
            <w:r>
              <w:rPr>
                <w:rFonts w:cstheme="minorHAnsi"/>
                <w:color w:val="000000" w:themeColor="text1"/>
                <w:sz w:val="24"/>
                <w:szCs w:val="24"/>
              </w:rPr>
              <w:t xml:space="preserve">To </w:t>
            </w:r>
            <w:r w:rsidRPr="00514071">
              <w:rPr>
                <w:rFonts w:cstheme="minorHAnsi"/>
                <w:color w:val="000000" w:themeColor="text1"/>
                <w:sz w:val="24"/>
                <w:szCs w:val="24"/>
              </w:rPr>
              <w:t xml:space="preserve">create a shell or frame structure. </w:t>
            </w:r>
          </w:p>
          <w:p w:rsidR="00514071" w:rsidRPr="00514071" w:rsidRDefault="00514071" w:rsidP="00514071">
            <w:pPr>
              <w:pStyle w:val="ListParagraph"/>
              <w:numPr>
                <w:ilvl w:val="0"/>
                <w:numId w:val="18"/>
              </w:numPr>
              <w:rPr>
                <w:rFonts w:cstheme="minorHAnsi"/>
                <w:color w:val="000000" w:themeColor="text1"/>
                <w:sz w:val="24"/>
                <w:szCs w:val="24"/>
              </w:rPr>
            </w:pPr>
            <w:r w:rsidRPr="00514071">
              <w:rPr>
                <w:rFonts w:cstheme="minorHAnsi"/>
                <w:color w:val="000000" w:themeColor="text1"/>
                <w:sz w:val="24"/>
                <w:szCs w:val="24"/>
              </w:rPr>
              <w:t>To strengthen the frame with diagonal struts.</w:t>
            </w:r>
          </w:p>
          <w:p w:rsidR="00514071" w:rsidRPr="00514071" w:rsidRDefault="00514071" w:rsidP="00514071">
            <w:pPr>
              <w:pStyle w:val="ListParagraph"/>
              <w:numPr>
                <w:ilvl w:val="0"/>
                <w:numId w:val="18"/>
              </w:numPr>
              <w:rPr>
                <w:rFonts w:cstheme="minorHAnsi"/>
                <w:sz w:val="24"/>
                <w:szCs w:val="24"/>
                <w:shd w:val="clear" w:color="auto" w:fill="FFFFFF"/>
              </w:rPr>
            </w:pPr>
            <w:r w:rsidRPr="00514071">
              <w:rPr>
                <w:rFonts w:cstheme="minorHAnsi"/>
                <w:sz w:val="24"/>
                <w:szCs w:val="24"/>
                <w:shd w:val="clear" w:color="auto" w:fill="FFFFFF"/>
              </w:rPr>
              <w:t xml:space="preserve">To plan a sequence of actions to make a product. </w:t>
            </w:r>
          </w:p>
          <w:p w:rsidR="00514071" w:rsidRPr="00514071" w:rsidRDefault="00514071" w:rsidP="00514071">
            <w:pPr>
              <w:pStyle w:val="ListParagraph"/>
              <w:numPr>
                <w:ilvl w:val="0"/>
                <w:numId w:val="18"/>
              </w:numPr>
              <w:rPr>
                <w:rFonts w:cstheme="minorHAnsi"/>
                <w:sz w:val="24"/>
                <w:szCs w:val="24"/>
                <w:shd w:val="clear" w:color="auto" w:fill="FFFFFF"/>
              </w:rPr>
            </w:pPr>
            <w:r w:rsidRPr="00514071">
              <w:rPr>
                <w:rFonts w:cstheme="minorHAnsi"/>
                <w:sz w:val="24"/>
                <w:szCs w:val="24"/>
                <w:shd w:val="clear" w:color="auto" w:fill="FFFFFF"/>
              </w:rPr>
              <w:t xml:space="preserve">To record the plan by using annotated drawings. </w:t>
            </w:r>
          </w:p>
          <w:p w:rsidR="00514071" w:rsidRPr="00514071" w:rsidRDefault="00514071" w:rsidP="00514071">
            <w:pPr>
              <w:pStyle w:val="ListParagraph"/>
              <w:numPr>
                <w:ilvl w:val="0"/>
                <w:numId w:val="18"/>
              </w:numPr>
              <w:rPr>
                <w:rFonts w:cstheme="minorHAnsi"/>
                <w:sz w:val="24"/>
                <w:szCs w:val="24"/>
                <w:shd w:val="clear" w:color="auto" w:fill="FFFFFF"/>
              </w:rPr>
            </w:pPr>
            <w:r w:rsidRPr="00514071">
              <w:rPr>
                <w:rFonts w:cstheme="minorHAnsi"/>
                <w:sz w:val="24"/>
                <w:szCs w:val="24"/>
                <w:shd w:val="clear" w:color="auto" w:fill="FFFFFF"/>
              </w:rPr>
              <w:t>To think ahead about the order of their work and decide upon tools and materials.</w:t>
            </w:r>
          </w:p>
          <w:p w:rsidR="00514071" w:rsidRPr="00514071" w:rsidRDefault="00514071" w:rsidP="00514071">
            <w:pPr>
              <w:pStyle w:val="ListParagraph"/>
              <w:numPr>
                <w:ilvl w:val="0"/>
                <w:numId w:val="18"/>
              </w:numPr>
              <w:rPr>
                <w:rStyle w:val="normaltextrun"/>
                <w:rFonts w:cstheme="minorHAnsi"/>
                <w:color w:val="000000" w:themeColor="text1"/>
                <w:sz w:val="24"/>
                <w:szCs w:val="24"/>
              </w:rPr>
            </w:pPr>
            <w:r w:rsidRPr="00514071">
              <w:rPr>
                <w:rStyle w:val="normaltextrun"/>
                <w:rFonts w:cstheme="minorHAnsi"/>
                <w:color w:val="000000" w:themeColor="text1"/>
                <w:sz w:val="24"/>
                <w:szCs w:val="24"/>
              </w:rPr>
              <w:t xml:space="preserve">To use tools accurately, select techniques and follow a design to make a product for a stated use.  </w:t>
            </w:r>
          </w:p>
          <w:p w:rsidR="00514071" w:rsidRPr="00514071" w:rsidRDefault="00514071" w:rsidP="00514071">
            <w:pPr>
              <w:pStyle w:val="ListParagraph"/>
              <w:numPr>
                <w:ilvl w:val="0"/>
                <w:numId w:val="18"/>
              </w:numPr>
              <w:rPr>
                <w:rFonts w:ascii="Comic Sans MS" w:hAnsi="Comic Sans MS"/>
                <w:sz w:val="20"/>
                <w:szCs w:val="20"/>
              </w:rPr>
            </w:pPr>
            <w:r w:rsidRPr="00514071">
              <w:rPr>
                <w:rStyle w:val="normaltextrun"/>
                <w:rFonts w:cstheme="minorHAnsi"/>
                <w:sz w:val="24"/>
                <w:szCs w:val="24"/>
                <w:shd w:val="clear" w:color="auto" w:fill="FFFFFF"/>
              </w:rPr>
              <w:t>To consider how my finished product could be improved and evaluate how well it meets the design criteria.</w:t>
            </w:r>
          </w:p>
        </w:tc>
        <w:tc>
          <w:tcPr>
            <w:tcW w:w="4395" w:type="dxa"/>
          </w:tcPr>
          <w:p w:rsidR="006C1E0E" w:rsidRPr="00FD6E34" w:rsidRDefault="006C1E0E" w:rsidP="006C1E0E">
            <w:pPr>
              <w:pStyle w:val="ListParagraph"/>
              <w:numPr>
                <w:ilvl w:val="0"/>
                <w:numId w:val="18"/>
              </w:numPr>
              <w:rPr>
                <w:sz w:val="24"/>
              </w:rPr>
            </w:pPr>
            <w:r w:rsidRPr="00FD6E34">
              <w:rPr>
                <w:sz w:val="24"/>
              </w:rPr>
              <w:t>Research and develop a design criterion to inform the design of innovative, functional appealing products that is fit for purpose (bridge)</w:t>
            </w:r>
          </w:p>
          <w:p w:rsidR="00EB3B1C" w:rsidRPr="00FD6E34" w:rsidRDefault="006C1E0E" w:rsidP="006C1E0E">
            <w:pPr>
              <w:pStyle w:val="ListParagraph"/>
              <w:numPr>
                <w:ilvl w:val="0"/>
                <w:numId w:val="18"/>
              </w:numPr>
              <w:rPr>
                <w:sz w:val="24"/>
              </w:rPr>
            </w:pPr>
            <w:r w:rsidRPr="00FD6E34">
              <w:rPr>
                <w:sz w:val="24"/>
              </w:rPr>
              <w:t>Apply my understanding of how to strengthen, stiffen and reinforce more complex structures.</w:t>
            </w:r>
          </w:p>
          <w:p w:rsidR="006C1E0E" w:rsidRPr="00FD6E34" w:rsidRDefault="006C1E0E" w:rsidP="006C1E0E">
            <w:pPr>
              <w:pStyle w:val="ListParagraph"/>
              <w:numPr>
                <w:ilvl w:val="0"/>
                <w:numId w:val="18"/>
              </w:numPr>
              <w:rPr>
                <w:sz w:val="24"/>
              </w:rPr>
            </w:pPr>
            <w:r w:rsidRPr="00FD6E34">
              <w:rPr>
                <w:sz w:val="24"/>
              </w:rPr>
              <w:t>Generate and develop a model to communicate ideas through discussion, annotated sketches, cross sectional and exploded diagrams and prototypes.</w:t>
            </w:r>
          </w:p>
          <w:p w:rsidR="006C1E0E" w:rsidRPr="00FD6E34" w:rsidRDefault="006C1E0E" w:rsidP="006C1E0E">
            <w:pPr>
              <w:pStyle w:val="ListParagraph"/>
              <w:numPr>
                <w:ilvl w:val="0"/>
                <w:numId w:val="18"/>
              </w:numPr>
              <w:rPr>
                <w:sz w:val="24"/>
                <w:u w:val="single"/>
              </w:rPr>
            </w:pPr>
            <w:r w:rsidRPr="00FD6E34">
              <w:rPr>
                <w:sz w:val="24"/>
              </w:rPr>
              <w:t>Select from and use a wide range of materials and components including construction materials according to their functional properties and aesthetic qualities.</w:t>
            </w:r>
          </w:p>
          <w:p w:rsidR="006C1E0E" w:rsidRPr="00B04F9A" w:rsidRDefault="006C1E0E" w:rsidP="00D62735">
            <w:pPr>
              <w:pStyle w:val="ListParagraph"/>
              <w:ind w:left="360"/>
              <w:rPr>
                <w:rFonts w:ascii="Comic Sans MS" w:hAnsi="Comic Sans MS"/>
                <w:sz w:val="20"/>
                <w:szCs w:val="20"/>
              </w:rPr>
            </w:pPr>
          </w:p>
        </w:tc>
        <w:tc>
          <w:tcPr>
            <w:tcW w:w="4289" w:type="dxa"/>
          </w:tcPr>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Product</w:t>
            </w:r>
          </w:p>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Design</w:t>
            </w:r>
          </w:p>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needs of the user</w:t>
            </w:r>
          </w:p>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Suspension bridge</w:t>
            </w:r>
          </w:p>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beam bridge</w:t>
            </w:r>
          </w:p>
          <w:p w:rsidR="00EB3B1C"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truss bridge</w:t>
            </w:r>
          </w:p>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Strengthening</w:t>
            </w:r>
          </w:p>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Reinforcing</w:t>
            </w:r>
          </w:p>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 xml:space="preserve">structure </w:t>
            </w:r>
          </w:p>
          <w:p w:rsidR="007F57B8" w:rsidRDefault="007F57B8" w:rsidP="00191A54">
            <w:pPr>
              <w:rPr>
                <w:rStyle w:val="normaltextrun"/>
                <w:rFonts w:cstheme="minorHAnsi"/>
                <w:sz w:val="24"/>
                <w:szCs w:val="24"/>
                <w:shd w:val="clear" w:color="auto" w:fill="FFFFFF"/>
              </w:rPr>
            </w:pPr>
            <w:r>
              <w:rPr>
                <w:rStyle w:val="normaltextrun"/>
                <w:rFonts w:cstheme="minorHAnsi"/>
                <w:sz w:val="24"/>
                <w:szCs w:val="24"/>
                <w:shd w:val="clear" w:color="auto" w:fill="FFFFFF"/>
              </w:rPr>
              <w:t>Diagonal</w:t>
            </w:r>
          </w:p>
          <w:p w:rsidR="0021746F" w:rsidRDefault="0021746F" w:rsidP="00191A54">
            <w:pPr>
              <w:rPr>
                <w:rFonts w:cstheme="minorHAnsi"/>
                <w:sz w:val="24"/>
                <w:szCs w:val="24"/>
                <w:shd w:val="clear" w:color="auto" w:fill="FFFFFF"/>
              </w:rPr>
            </w:pPr>
            <w:r>
              <w:rPr>
                <w:rFonts w:cstheme="minorHAnsi"/>
                <w:sz w:val="24"/>
                <w:szCs w:val="24"/>
                <w:shd w:val="clear" w:color="auto" w:fill="FFFFFF"/>
              </w:rPr>
              <w:t>Annotated drawings</w:t>
            </w:r>
          </w:p>
          <w:p w:rsidR="0021746F" w:rsidRPr="00B04F9A" w:rsidRDefault="0021746F" w:rsidP="00191A54">
            <w:pPr>
              <w:rPr>
                <w:rFonts w:ascii="Comic Sans MS" w:hAnsi="Comic Sans MS"/>
                <w:sz w:val="20"/>
                <w:szCs w:val="20"/>
              </w:rPr>
            </w:pPr>
            <w:r>
              <w:rPr>
                <w:rFonts w:cstheme="minorHAnsi"/>
                <w:sz w:val="24"/>
                <w:szCs w:val="24"/>
                <w:shd w:val="clear" w:color="auto" w:fill="FFFFFF"/>
              </w:rPr>
              <w:t>exploded diagrams.</w:t>
            </w:r>
          </w:p>
        </w:tc>
      </w:tr>
      <w:tr w:rsidR="00E10938" w:rsidTr="00B04F9A">
        <w:trPr>
          <w:trHeight w:val="470"/>
        </w:trPr>
        <w:tc>
          <w:tcPr>
            <w:tcW w:w="1271" w:type="dxa"/>
          </w:tcPr>
          <w:p w:rsidR="00E10938" w:rsidRDefault="00E10938" w:rsidP="00632731">
            <w:pPr>
              <w:jc w:val="center"/>
              <w:rPr>
                <w:rFonts w:ascii="Comic Sans MS" w:hAnsi="Comic Sans MS"/>
                <w:sz w:val="20"/>
                <w:szCs w:val="20"/>
              </w:rPr>
            </w:pPr>
            <w:r>
              <w:rPr>
                <w:rFonts w:ascii="Comic Sans MS" w:hAnsi="Comic Sans MS"/>
                <w:sz w:val="20"/>
                <w:szCs w:val="20"/>
              </w:rPr>
              <w:t>History</w:t>
            </w:r>
          </w:p>
          <w:p w:rsidR="00E10938" w:rsidRPr="00B04F9A" w:rsidRDefault="00E10938" w:rsidP="00632731">
            <w:pPr>
              <w:jc w:val="center"/>
              <w:rPr>
                <w:rFonts w:ascii="Comic Sans MS" w:hAnsi="Comic Sans MS"/>
                <w:sz w:val="20"/>
                <w:szCs w:val="20"/>
              </w:rPr>
            </w:pPr>
            <w:r>
              <w:rPr>
                <w:rFonts w:ascii="Comic Sans MS" w:hAnsi="Comic Sans MS"/>
                <w:sz w:val="20"/>
                <w:szCs w:val="20"/>
              </w:rPr>
              <w:t>Local History</w:t>
            </w:r>
          </w:p>
        </w:tc>
        <w:tc>
          <w:tcPr>
            <w:tcW w:w="5528" w:type="dxa"/>
          </w:tcPr>
          <w:p w:rsidR="00E10938" w:rsidRPr="002A6502" w:rsidRDefault="00E10938" w:rsidP="00D62735">
            <w:pPr>
              <w:pStyle w:val="Default"/>
              <w:ind w:left="360"/>
              <w:rPr>
                <w:rFonts w:asciiTheme="minorHAnsi" w:hAnsiTheme="minorHAnsi" w:cstheme="minorHAnsi"/>
                <w:shd w:val="clear" w:color="auto" w:fill="FFFFFF"/>
              </w:rPr>
            </w:pPr>
            <w:r w:rsidRPr="002A6502">
              <w:rPr>
                <w:rFonts w:asciiTheme="minorHAnsi" w:hAnsiTheme="minorHAnsi" w:cstheme="minorHAnsi"/>
                <w:shd w:val="clear" w:color="auto" w:fill="FFFFFF"/>
              </w:rPr>
              <w:t>To</w:t>
            </w:r>
            <w:r w:rsidRPr="002A6502">
              <w:rPr>
                <w:rFonts w:asciiTheme="minorHAnsi" w:hAnsiTheme="minorHAnsi" w:cstheme="minorHAnsi"/>
                <w:shd w:val="clear" w:color="auto" w:fill="FFFFFF"/>
              </w:rPr>
              <w:t xml:space="preserve"> consider what might have changed over time in the local area.</w:t>
            </w:r>
          </w:p>
          <w:p w:rsidR="00E10938" w:rsidRPr="002A6502" w:rsidRDefault="00E10938" w:rsidP="00D62735">
            <w:pPr>
              <w:pStyle w:val="Default"/>
              <w:ind w:left="360"/>
              <w:rPr>
                <w:rFonts w:asciiTheme="minorHAnsi" w:hAnsiTheme="minorHAnsi" w:cstheme="minorHAnsi"/>
                <w:shd w:val="clear" w:color="auto" w:fill="FFFFFF"/>
              </w:rPr>
            </w:pPr>
            <w:r w:rsidRPr="002A6502">
              <w:rPr>
                <w:rFonts w:asciiTheme="minorHAnsi" w:hAnsiTheme="minorHAnsi" w:cstheme="minorHAnsi"/>
                <w:shd w:val="clear" w:color="auto" w:fill="FFFFFF"/>
              </w:rPr>
              <w:t>To</w:t>
            </w:r>
            <w:r w:rsidRPr="002A6502">
              <w:rPr>
                <w:rFonts w:asciiTheme="minorHAnsi" w:hAnsiTheme="minorHAnsi" w:cstheme="minorHAnsi"/>
                <w:shd w:val="clear" w:color="auto" w:fill="FFFFFF"/>
              </w:rPr>
              <w:t xml:space="preserve"> devise valid questions to ask about how the local area has changed</w:t>
            </w:r>
            <w:r w:rsidRPr="002A6502">
              <w:rPr>
                <w:rFonts w:asciiTheme="minorHAnsi" w:hAnsiTheme="minorHAnsi" w:cstheme="minorHAnsi"/>
                <w:shd w:val="clear" w:color="auto" w:fill="FFFFFF"/>
              </w:rPr>
              <w:t>.</w:t>
            </w:r>
          </w:p>
          <w:p w:rsidR="00E10938" w:rsidRPr="002A6502" w:rsidRDefault="00E10938" w:rsidP="00D62735">
            <w:pPr>
              <w:pStyle w:val="Default"/>
              <w:ind w:left="360"/>
              <w:rPr>
                <w:rFonts w:asciiTheme="minorHAnsi" w:hAnsiTheme="minorHAnsi" w:cstheme="minorHAnsi"/>
                <w:shd w:val="clear" w:color="auto" w:fill="FFFFFF"/>
              </w:rPr>
            </w:pPr>
            <w:r w:rsidRPr="002A6502">
              <w:rPr>
                <w:rFonts w:asciiTheme="minorHAnsi" w:hAnsiTheme="minorHAnsi" w:cstheme="minorHAnsi"/>
                <w:shd w:val="clear" w:color="auto" w:fill="FFFFFF"/>
              </w:rPr>
              <w:t>To</w:t>
            </w:r>
            <w:r w:rsidRPr="002A6502">
              <w:rPr>
                <w:rFonts w:asciiTheme="minorHAnsi" w:hAnsiTheme="minorHAnsi" w:cstheme="minorHAnsi"/>
                <w:shd w:val="clear" w:color="auto" w:fill="FFFFFF"/>
              </w:rPr>
              <w:t xml:space="preserve"> use sources to develop my knowledge of history significant to Lea Town.</w:t>
            </w:r>
          </w:p>
          <w:p w:rsidR="00E10938" w:rsidRPr="002A6502" w:rsidRDefault="00E10938" w:rsidP="00D62735">
            <w:pPr>
              <w:pStyle w:val="Default"/>
              <w:ind w:left="360"/>
              <w:rPr>
                <w:rFonts w:asciiTheme="minorHAnsi" w:hAnsiTheme="minorHAnsi" w:cstheme="minorHAnsi"/>
                <w:sz w:val="20"/>
                <w:szCs w:val="20"/>
              </w:rPr>
            </w:pPr>
            <w:r w:rsidRPr="002A6502">
              <w:rPr>
                <w:rFonts w:asciiTheme="minorHAnsi" w:hAnsiTheme="minorHAnsi" w:cstheme="minorHAnsi"/>
              </w:rPr>
              <w:t>To</w:t>
            </w:r>
            <w:r w:rsidRPr="002A6502">
              <w:rPr>
                <w:rFonts w:asciiTheme="minorHAnsi" w:hAnsiTheme="minorHAnsi" w:cstheme="minorHAnsi"/>
              </w:rPr>
              <w:t xml:space="preserve"> make historical claims using sources.</w:t>
            </w:r>
          </w:p>
        </w:tc>
        <w:tc>
          <w:tcPr>
            <w:tcW w:w="4395" w:type="dxa"/>
          </w:tcPr>
          <w:p w:rsidR="00E10938" w:rsidRPr="00FD6E34" w:rsidRDefault="00E10938" w:rsidP="00E10938">
            <w:pPr>
              <w:pStyle w:val="ListParagraph"/>
              <w:numPr>
                <w:ilvl w:val="0"/>
                <w:numId w:val="23"/>
              </w:numPr>
              <w:rPr>
                <w:rStyle w:val="normaltextrun"/>
                <w:rFonts w:cstheme="minorHAnsi"/>
                <w:iCs/>
                <w:sz w:val="24"/>
              </w:rPr>
            </w:pPr>
            <w:r w:rsidRPr="00FD6E34">
              <w:rPr>
                <w:rStyle w:val="normaltextrun"/>
                <w:rFonts w:cstheme="minorHAnsi"/>
                <w:iCs/>
                <w:sz w:val="24"/>
              </w:rPr>
              <w:t>Ask and answer simple questions about the past through observing and handling a range of sources.  Consider why things may change over time</w:t>
            </w:r>
          </w:p>
          <w:p w:rsidR="00E10938" w:rsidRPr="00FD6E34" w:rsidRDefault="00E10938" w:rsidP="00E10938">
            <w:pPr>
              <w:pStyle w:val="ListParagraph"/>
              <w:numPr>
                <w:ilvl w:val="0"/>
                <w:numId w:val="23"/>
              </w:numPr>
              <w:rPr>
                <w:rStyle w:val="normaltextrun"/>
                <w:rFonts w:cstheme="minorHAnsi"/>
                <w:iCs/>
                <w:sz w:val="24"/>
              </w:rPr>
            </w:pPr>
            <w:r w:rsidRPr="00FD6E34">
              <w:rPr>
                <w:rStyle w:val="normaltextrun"/>
                <w:rFonts w:cstheme="minorHAnsi"/>
                <w:iCs/>
                <w:sz w:val="24"/>
              </w:rPr>
              <w:t xml:space="preserve">To regularly address and sometimes devise historically valid questions about change, cause, similarity and difference, and significance.   </w:t>
            </w:r>
          </w:p>
          <w:p w:rsidR="00E10938" w:rsidRPr="00FD6E34" w:rsidRDefault="00E10938" w:rsidP="00E10938">
            <w:pPr>
              <w:pStyle w:val="ListParagraph"/>
              <w:numPr>
                <w:ilvl w:val="0"/>
                <w:numId w:val="23"/>
              </w:numPr>
              <w:autoSpaceDE w:val="0"/>
              <w:autoSpaceDN w:val="0"/>
              <w:adjustRightInd w:val="0"/>
              <w:rPr>
                <w:rStyle w:val="normaltextrun"/>
                <w:rFonts w:cstheme="minorHAnsi"/>
                <w:iCs/>
                <w:sz w:val="24"/>
              </w:rPr>
            </w:pPr>
            <w:r w:rsidRPr="00FD6E34">
              <w:rPr>
                <w:rStyle w:val="normaltextrun"/>
                <w:rFonts w:cstheme="minorHAnsi"/>
                <w:iCs/>
                <w:sz w:val="24"/>
              </w:rPr>
              <w:t xml:space="preserve">Recognise that our knowledge of the past is constructed from different sources of evidence.  </w:t>
            </w:r>
          </w:p>
          <w:p w:rsidR="00E10938" w:rsidRPr="00FD6E34" w:rsidRDefault="00E10938" w:rsidP="00E10938">
            <w:pPr>
              <w:pStyle w:val="ListParagraph"/>
              <w:numPr>
                <w:ilvl w:val="0"/>
                <w:numId w:val="23"/>
              </w:numPr>
              <w:rPr>
                <w:rFonts w:cstheme="minorHAnsi"/>
                <w:sz w:val="24"/>
              </w:rPr>
            </w:pPr>
            <w:r w:rsidRPr="00FD6E34">
              <w:rPr>
                <w:rFonts w:cstheme="minorHAnsi"/>
                <w:iCs/>
                <w:sz w:val="24"/>
              </w:rPr>
              <w:t xml:space="preserve">Demonstrate knowledge of aspects of history significant in their locality.  </w:t>
            </w:r>
            <w:r w:rsidRPr="00FD6E34">
              <w:rPr>
                <w:rFonts w:cstheme="minorHAnsi"/>
                <w:sz w:val="24"/>
              </w:rPr>
              <w:t xml:space="preserve"> </w:t>
            </w:r>
          </w:p>
          <w:p w:rsidR="00E10938" w:rsidRPr="002A6502" w:rsidRDefault="00E10938" w:rsidP="00E10938">
            <w:pPr>
              <w:pStyle w:val="ListParagraph"/>
              <w:numPr>
                <w:ilvl w:val="0"/>
                <w:numId w:val="23"/>
              </w:numPr>
              <w:rPr>
                <w:rStyle w:val="A3"/>
                <w:rFonts w:cstheme="minorHAnsi"/>
                <w:b w:val="0"/>
                <w:sz w:val="20"/>
              </w:rPr>
            </w:pPr>
            <w:r w:rsidRPr="00FD6E34">
              <w:rPr>
                <w:rFonts w:cstheme="minorHAnsi"/>
                <w:iCs/>
                <w:sz w:val="24"/>
              </w:rPr>
              <w:t>Recognise how sources of evidence are used to make historical claims.</w:t>
            </w:r>
            <w:r w:rsidRPr="00FD6E34">
              <w:rPr>
                <w:rFonts w:cstheme="minorHAnsi"/>
                <w:iCs/>
                <w:sz w:val="28"/>
                <w:szCs w:val="24"/>
              </w:rPr>
              <w:t xml:space="preserve">  </w:t>
            </w:r>
          </w:p>
        </w:tc>
        <w:tc>
          <w:tcPr>
            <w:tcW w:w="4289" w:type="dxa"/>
          </w:tcPr>
          <w:p w:rsidR="00E10938" w:rsidRPr="002A6502" w:rsidRDefault="00E10938" w:rsidP="00E10938">
            <w:pPr>
              <w:rPr>
                <w:rStyle w:val="normaltextrun"/>
                <w:rFonts w:cstheme="minorHAnsi"/>
                <w:sz w:val="24"/>
                <w:szCs w:val="24"/>
                <w:shd w:val="clear" w:color="auto" w:fill="FFFFFF"/>
              </w:rPr>
            </w:pPr>
            <w:r w:rsidRPr="002A6502">
              <w:rPr>
                <w:rStyle w:val="normaltextrun"/>
                <w:rFonts w:cstheme="minorHAnsi"/>
                <w:sz w:val="24"/>
                <w:szCs w:val="24"/>
                <w:shd w:val="clear" w:color="auto" w:fill="FFFFFF"/>
              </w:rPr>
              <w:t>Local</w:t>
            </w:r>
          </w:p>
          <w:p w:rsidR="00E10938" w:rsidRPr="002A6502" w:rsidRDefault="00E10938" w:rsidP="00E10938">
            <w:pPr>
              <w:rPr>
                <w:rStyle w:val="normaltextrun"/>
                <w:rFonts w:cstheme="minorHAnsi"/>
                <w:sz w:val="24"/>
                <w:szCs w:val="24"/>
                <w:shd w:val="clear" w:color="auto" w:fill="FFFFFF"/>
              </w:rPr>
            </w:pPr>
            <w:r w:rsidRPr="002A6502">
              <w:rPr>
                <w:rStyle w:val="normaltextrun"/>
                <w:rFonts w:cstheme="minorHAnsi"/>
                <w:sz w:val="24"/>
                <w:szCs w:val="24"/>
                <w:shd w:val="clear" w:color="auto" w:fill="FFFFFF"/>
              </w:rPr>
              <w:t>C</w:t>
            </w:r>
            <w:r w:rsidRPr="002A6502">
              <w:rPr>
                <w:rStyle w:val="normaltextrun"/>
                <w:rFonts w:cstheme="minorHAnsi"/>
                <w:sz w:val="24"/>
                <w:szCs w:val="24"/>
                <w:shd w:val="clear" w:color="auto" w:fill="FFFFFF"/>
              </w:rPr>
              <w:t>hronological</w:t>
            </w:r>
          </w:p>
          <w:p w:rsidR="00E10938" w:rsidRPr="002A6502" w:rsidRDefault="00E10938" w:rsidP="00E10938">
            <w:pPr>
              <w:rPr>
                <w:rStyle w:val="normaltextrun"/>
                <w:rFonts w:cstheme="minorHAnsi"/>
                <w:sz w:val="24"/>
                <w:szCs w:val="24"/>
                <w:shd w:val="clear" w:color="auto" w:fill="FFFFFF"/>
              </w:rPr>
            </w:pPr>
            <w:r w:rsidRPr="002A6502">
              <w:rPr>
                <w:rStyle w:val="normaltextrun"/>
                <w:rFonts w:cstheme="minorHAnsi"/>
                <w:sz w:val="24"/>
                <w:szCs w:val="24"/>
                <w:shd w:val="clear" w:color="auto" w:fill="FFFFFF"/>
              </w:rPr>
              <w:t>M</w:t>
            </w:r>
            <w:r w:rsidRPr="002A6502">
              <w:rPr>
                <w:rStyle w:val="normaltextrun"/>
                <w:rFonts w:cstheme="minorHAnsi"/>
                <w:sz w:val="24"/>
                <w:szCs w:val="24"/>
                <w:shd w:val="clear" w:color="auto" w:fill="FFFFFF"/>
              </w:rPr>
              <w:t>aps</w:t>
            </w:r>
          </w:p>
          <w:p w:rsidR="00E10938" w:rsidRPr="002A6502" w:rsidRDefault="002A6502" w:rsidP="00E10938">
            <w:pPr>
              <w:rPr>
                <w:rStyle w:val="normaltextrun"/>
                <w:rFonts w:cstheme="minorHAnsi"/>
                <w:sz w:val="24"/>
                <w:szCs w:val="24"/>
                <w:shd w:val="clear" w:color="auto" w:fill="FFFFFF"/>
              </w:rPr>
            </w:pPr>
            <w:r w:rsidRPr="002A6502">
              <w:rPr>
                <w:rStyle w:val="normaltextrun"/>
                <w:rFonts w:cstheme="minorHAnsi"/>
                <w:sz w:val="24"/>
                <w:szCs w:val="24"/>
                <w:shd w:val="clear" w:color="auto" w:fill="FFFFFF"/>
              </w:rPr>
              <w:t xml:space="preserve">Historical </w:t>
            </w:r>
            <w:r w:rsidR="00E10938" w:rsidRPr="002A6502">
              <w:rPr>
                <w:rStyle w:val="normaltextrun"/>
                <w:rFonts w:cstheme="minorHAnsi"/>
                <w:sz w:val="24"/>
                <w:szCs w:val="24"/>
                <w:shd w:val="clear" w:color="auto" w:fill="FFFFFF"/>
              </w:rPr>
              <w:t>S</w:t>
            </w:r>
            <w:r w:rsidR="00E10938" w:rsidRPr="002A6502">
              <w:rPr>
                <w:rStyle w:val="normaltextrun"/>
                <w:rFonts w:cstheme="minorHAnsi"/>
                <w:sz w:val="24"/>
                <w:szCs w:val="24"/>
                <w:shd w:val="clear" w:color="auto" w:fill="FFFFFF"/>
              </w:rPr>
              <w:t>ources</w:t>
            </w:r>
          </w:p>
          <w:p w:rsidR="002A6502" w:rsidRPr="002A6502" w:rsidRDefault="002A6502" w:rsidP="00E10938">
            <w:pPr>
              <w:rPr>
                <w:rFonts w:cstheme="minorHAnsi"/>
                <w:sz w:val="24"/>
                <w:szCs w:val="24"/>
                <w:shd w:val="clear" w:color="auto" w:fill="FFFFFF"/>
              </w:rPr>
            </w:pPr>
            <w:r w:rsidRPr="002A6502">
              <w:rPr>
                <w:rFonts w:cstheme="minorHAnsi"/>
                <w:sz w:val="24"/>
                <w:szCs w:val="24"/>
                <w:shd w:val="clear" w:color="auto" w:fill="FFFFFF"/>
              </w:rPr>
              <w:t>R</w:t>
            </w:r>
            <w:r w:rsidRPr="002A6502">
              <w:rPr>
                <w:rFonts w:cstheme="minorHAnsi"/>
                <w:sz w:val="24"/>
                <w:szCs w:val="24"/>
                <w:shd w:val="clear" w:color="auto" w:fill="FFFFFF"/>
              </w:rPr>
              <w:t>eliable</w:t>
            </w:r>
          </w:p>
          <w:p w:rsidR="002A6502" w:rsidRPr="002A6502" w:rsidRDefault="002A6502" w:rsidP="00E10938">
            <w:pPr>
              <w:rPr>
                <w:rFonts w:cstheme="minorHAnsi"/>
                <w:sz w:val="24"/>
                <w:szCs w:val="24"/>
                <w:shd w:val="clear" w:color="auto" w:fill="FFFFFF"/>
              </w:rPr>
            </w:pPr>
            <w:r w:rsidRPr="002A6502">
              <w:rPr>
                <w:rFonts w:cstheme="minorHAnsi"/>
                <w:sz w:val="24"/>
                <w:szCs w:val="24"/>
                <w:shd w:val="clear" w:color="auto" w:fill="FFFFFF"/>
              </w:rPr>
              <w:t>T</w:t>
            </w:r>
            <w:r w:rsidRPr="002A6502">
              <w:rPr>
                <w:rFonts w:cstheme="minorHAnsi"/>
                <w:sz w:val="24"/>
                <w:szCs w:val="24"/>
                <w:shd w:val="clear" w:color="auto" w:fill="FFFFFF"/>
              </w:rPr>
              <w:t>rustworthy</w:t>
            </w:r>
          </w:p>
          <w:p w:rsidR="002A6502" w:rsidRPr="002A6502" w:rsidRDefault="002A6502" w:rsidP="00E10938">
            <w:pPr>
              <w:rPr>
                <w:rFonts w:cstheme="minorHAnsi"/>
                <w:sz w:val="24"/>
                <w:szCs w:val="24"/>
                <w:shd w:val="clear" w:color="auto" w:fill="FFFFFF"/>
              </w:rPr>
            </w:pPr>
            <w:r w:rsidRPr="002A6502">
              <w:rPr>
                <w:rFonts w:cstheme="minorHAnsi"/>
                <w:sz w:val="24"/>
                <w:szCs w:val="24"/>
                <w:shd w:val="clear" w:color="auto" w:fill="FFFFFF"/>
              </w:rPr>
              <w:t>Victorian</w:t>
            </w:r>
          </w:p>
          <w:p w:rsidR="002A6502" w:rsidRPr="002A6502" w:rsidRDefault="002A6502" w:rsidP="00E10938">
            <w:pPr>
              <w:rPr>
                <w:rFonts w:cstheme="minorHAnsi"/>
                <w:sz w:val="24"/>
                <w:szCs w:val="24"/>
                <w:shd w:val="clear" w:color="auto" w:fill="FFFFFF"/>
              </w:rPr>
            </w:pPr>
            <w:r w:rsidRPr="002A6502">
              <w:rPr>
                <w:rFonts w:cstheme="minorHAnsi"/>
                <w:sz w:val="24"/>
                <w:szCs w:val="24"/>
                <w:shd w:val="clear" w:color="auto" w:fill="FFFFFF"/>
              </w:rPr>
              <w:t>20</w:t>
            </w:r>
            <w:r w:rsidRPr="002A6502">
              <w:rPr>
                <w:rFonts w:cstheme="minorHAnsi"/>
                <w:sz w:val="24"/>
                <w:szCs w:val="24"/>
                <w:shd w:val="clear" w:color="auto" w:fill="FFFFFF"/>
                <w:vertAlign w:val="superscript"/>
              </w:rPr>
              <w:t>th</w:t>
            </w:r>
            <w:r w:rsidRPr="002A6502">
              <w:rPr>
                <w:rFonts w:cstheme="minorHAnsi"/>
                <w:sz w:val="24"/>
                <w:szCs w:val="24"/>
                <w:shd w:val="clear" w:color="auto" w:fill="FFFFFF"/>
              </w:rPr>
              <w:t xml:space="preserve"> century</w:t>
            </w:r>
          </w:p>
          <w:p w:rsidR="002A6502" w:rsidRPr="002A6502" w:rsidRDefault="002A6502" w:rsidP="00E10938">
            <w:pPr>
              <w:rPr>
                <w:rFonts w:cstheme="minorHAnsi"/>
                <w:sz w:val="24"/>
                <w:szCs w:val="24"/>
                <w:shd w:val="clear" w:color="auto" w:fill="FFFFFF"/>
              </w:rPr>
            </w:pPr>
            <w:r w:rsidRPr="002A6502">
              <w:rPr>
                <w:rFonts w:cstheme="minorHAnsi"/>
                <w:sz w:val="24"/>
                <w:szCs w:val="24"/>
                <w:shd w:val="clear" w:color="auto" w:fill="FFFFFF"/>
              </w:rPr>
              <w:t xml:space="preserve">Historical Claim </w:t>
            </w:r>
          </w:p>
        </w:tc>
      </w:tr>
      <w:tr w:rsidR="00632731" w:rsidTr="00B04F9A">
        <w:trPr>
          <w:trHeight w:val="470"/>
        </w:trPr>
        <w:tc>
          <w:tcPr>
            <w:tcW w:w="1271" w:type="dxa"/>
          </w:tcPr>
          <w:p w:rsidR="00632731" w:rsidRDefault="00632731" w:rsidP="00632731">
            <w:pPr>
              <w:jc w:val="center"/>
              <w:rPr>
                <w:rFonts w:ascii="Comic Sans MS" w:hAnsi="Comic Sans MS"/>
                <w:sz w:val="20"/>
                <w:szCs w:val="20"/>
              </w:rPr>
            </w:pPr>
            <w:r w:rsidRPr="00B04F9A">
              <w:rPr>
                <w:rFonts w:ascii="Comic Sans MS" w:hAnsi="Comic Sans MS"/>
                <w:sz w:val="20"/>
                <w:szCs w:val="20"/>
              </w:rPr>
              <w:t>ICT</w:t>
            </w:r>
          </w:p>
          <w:p w:rsidR="0021746F" w:rsidRPr="00B04F9A" w:rsidRDefault="0021746F" w:rsidP="00632731">
            <w:pPr>
              <w:jc w:val="center"/>
              <w:rPr>
                <w:rFonts w:ascii="Comic Sans MS" w:hAnsi="Comic Sans MS"/>
                <w:sz w:val="20"/>
                <w:szCs w:val="20"/>
              </w:rPr>
            </w:pPr>
            <w:r>
              <w:rPr>
                <w:rFonts w:ascii="Comic Sans MS" w:hAnsi="Comic Sans MS"/>
                <w:sz w:val="20"/>
                <w:szCs w:val="20"/>
              </w:rPr>
              <w:t>Coding</w:t>
            </w:r>
          </w:p>
        </w:tc>
        <w:tc>
          <w:tcPr>
            <w:tcW w:w="5528" w:type="dxa"/>
          </w:tcPr>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review coding vocabulary that relates to Object, Action, Output, Control and Event.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use 2Chart to represent a sequential program design.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use the design to write the code for the program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To design and write a program that simulates a physical system.</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look at the grid that underlies the design and relate this to X and Y properties.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introduce selection in their programming by using the if command.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combine a timer in a program with selection.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understand what a variable is in programming.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To use a variable to create a timer</w:t>
            </w:r>
            <w:r w:rsidRPr="00705760">
              <w:rPr>
                <w:rFonts w:asciiTheme="minorHAnsi" w:hAnsiTheme="minorHAnsi" w:cstheme="minorHAnsi"/>
              </w:rPr>
              <w:t>.</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create a program with an object that repeats actions indefinitely.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use a timer to make characters repeat actions.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explore the use of the repeat command and how this differs from the timer.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know what debugging means.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understand the need to test and debug a program repeatedly.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debug simple programs. </w:t>
            </w:r>
          </w:p>
          <w:p w:rsidR="00705760" w:rsidRPr="00705760" w:rsidRDefault="00705760" w:rsidP="00705760">
            <w:pPr>
              <w:pStyle w:val="Default"/>
              <w:rPr>
                <w:rFonts w:asciiTheme="minorHAnsi" w:hAnsiTheme="minorHAnsi" w:cstheme="minorHAnsi"/>
              </w:rPr>
            </w:pPr>
            <w:r w:rsidRPr="00705760">
              <w:rPr>
                <w:rFonts w:asciiTheme="minorHAnsi" w:hAnsiTheme="minorHAnsi" w:cstheme="minorHAnsi"/>
              </w:rPr>
              <w:t xml:space="preserve">To understand the importance of saving periodically as part of the code development process. </w:t>
            </w:r>
          </w:p>
          <w:p w:rsidR="00705760" w:rsidRDefault="00705760" w:rsidP="00705760">
            <w:pPr>
              <w:pStyle w:val="Default"/>
              <w:rPr>
                <w:rFonts w:ascii="Calibri" w:hAnsi="Calibri" w:cs="Calibri"/>
                <w:sz w:val="20"/>
                <w:szCs w:val="20"/>
              </w:rPr>
            </w:pPr>
          </w:p>
          <w:p w:rsidR="00705760" w:rsidRDefault="00705760" w:rsidP="00705760">
            <w:pPr>
              <w:pStyle w:val="Default"/>
              <w:rPr>
                <w:rFonts w:ascii="Calibri" w:hAnsi="Calibri" w:cs="Calibri"/>
                <w:sz w:val="20"/>
                <w:szCs w:val="20"/>
              </w:rPr>
            </w:pPr>
          </w:p>
          <w:p w:rsidR="00705760" w:rsidRDefault="00705760" w:rsidP="00705760">
            <w:pPr>
              <w:pStyle w:val="Default"/>
              <w:rPr>
                <w:rFonts w:ascii="Calibri" w:hAnsi="Calibri" w:cs="Calibri"/>
                <w:sz w:val="20"/>
                <w:szCs w:val="20"/>
              </w:rPr>
            </w:pPr>
            <w:r>
              <w:rPr>
                <w:rFonts w:ascii="Calibri" w:hAnsi="Calibri" w:cs="Calibri"/>
                <w:sz w:val="20"/>
                <w:szCs w:val="20"/>
              </w:rPr>
              <w:t xml:space="preserve"> </w:t>
            </w:r>
          </w:p>
          <w:p w:rsidR="002A6502" w:rsidRDefault="002A6502" w:rsidP="002A6502">
            <w:pPr>
              <w:pStyle w:val="Default"/>
              <w:rPr>
                <w:rFonts w:ascii="Calibri" w:hAnsi="Calibri" w:cs="Calibri"/>
                <w:sz w:val="22"/>
                <w:szCs w:val="22"/>
              </w:rPr>
            </w:pPr>
          </w:p>
          <w:p w:rsidR="002A6502" w:rsidRDefault="002A6502" w:rsidP="002A6502">
            <w:pPr>
              <w:pStyle w:val="Default"/>
              <w:rPr>
                <w:sz w:val="22"/>
                <w:szCs w:val="22"/>
              </w:rPr>
            </w:pPr>
          </w:p>
          <w:p w:rsidR="002A6502" w:rsidRDefault="002A6502" w:rsidP="002A6502">
            <w:pPr>
              <w:pStyle w:val="Default"/>
              <w:rPr>
                <w:rFonts w:ascii="Calibri" w:hAnsi="Calibri" w:cs="Calibri"/>
                <w:sz w:val="22"/>
                <w:szCs w:val="22"/>
              </w:rPr>
            </w:pPr>
          </w:p>
          <w:p w:rsidR="00632731" w:rsidRPr="002A6502" w:rsidRDefault="00632731" w:rsidP="00D62735">
            <w:pPr>
              <w:pStyle w:val="Default"/>
              <w:ind w:left="360"/>
              <w:rPr>
                <w:rStyle w:val="normaltextrun"/>
                <w:rFonts w:asciiTheme="minorHAnsi" w:hAnsiTheme="minorHAnsi" w:cstheme="minorHAnsi"/>
                <w:sz w:val="20"/>
                <w:szCs w:val="20"/>
              </w:rPr>
            </w:pPr>
          </w:p>
        </w:tc>
        <w:tc>
          <w:tcPr>
            <w:tcW w:w="4395" w:type="dxa"/>
          </w:tcPr>
          <w:p w:rsidR="00705760" w:rsidRPr="00705760" w:rsidRDefault="00705760" w:rsidP="00705760">
            <w:pPr>
              <w:pStyle w:val="ListParagraph"/>
              <w:numPr>
                <w:ilvl w:val="0"/>
                <w:numId w:val="14"/>
              </w:numPr>
              <w:rPr>
                <w:rStyle w:val="A3"/>
                <w:rFonts w:cstheme="minorHAnsi"/>
                <w:b w:val="0"/>
                <w:bCs w:val="0"/>
                <w:color w:val="auto"/>
                <w:sz w:val="24"/>
                <w:szCs w:val="24"/>
              </w:rPr>
            </w:pPr>
            <w:r w:rsidRPr="00705760">
              <w:rPr>
                <w:rStyle w:val="A3"/>
                <w:rFonts w:cstheme="minorHAnsi"/>
                <w:b w:val="0"/>
                <w:sz w:val="24"/>
                <w:szCs w:val="24"/>
              </w:rPr>
              <w:t>Design, write and debug programs that accomplish specific goals, including controlling or simulating physical systems</w:t>
            </w:r>
          </w:p>
          <w:p w:rsidR="00705760" w:rsidRPr="00705760" w:rsidRDefault="00705760" w:rsidP="00705760">
            <w:pPr>
              <w:pStyle w:val="ListParagraph"/>
              <w:numPr>
                <w:ilvl w:val="0"/>
                <w:numId w:val="14"/>
              </w:numPr>
              <w:rPr>
                <w:rStyle w:val="eop"/>
                <w:rFonts w:cstheme="minorHAnsi"/>
                <w:sz w:val="24"/>
                <w:szCs w:val="24"/>
              </w:rPr>
            </w:pPr>
            <w:r w:rsidRPr="00705760">
              <w:rPr>
                <w:rStyle w:val="A3"/>
                <w:rFonts w:cstheme="minorHAnsi"/>
                <w:b w:val="0"/>
                <w:sz w:val="24"/>
                <w:szCs w:val="24"/>
              </w:rPr>
              <w:t xml:space="preserve">Solve problems by decomposing them into smaller parts. </w:t>
            </w:r>
            <w:r w:rsidRPr="00705760">
              <w:rPr>
                <w:rStyle w:val="eop"/>
                <w:rFonts w:cstheme="minorHAnsi"/>
                <w:sz w:val="24"/>
                <w:szCs w:val="24"/>
              </w:rPr>
              <w:t xml:space="preserve"> </w:t>
            </w:r>
          </w:p>
          <w:p w:rsidR="00632731" w:rsidRPr="002A6502" w:rsidRDefault="00705760" w:rsidP="00705760">
            <w:pPr>
              <w:pStyle w:val="ListParagraph"/>
              <w:numPr>
                <w:ilvl w:val="0"/>
                <w:numId w:val="14"/>
              </w:numPr>
              <w:rPr>
                <w:rFonts w:cstheme="minorHAnsi"/>
                <w:sz w:val="20"/>
                <w:szCs w:val="20"/>
              </w:rPr>
            </w:pPr>
            <w:r w:rsidRPr="00705760">
              <w:rPr>
                <w:rStyle w:val="A3"/>
                <w:rFonts w:cstheme="minorHAnsi"/>
                <w:b w:val="0"/>
                <w:sz w:val="24"/>
                <w:szCs w:val="24"/>
              </w:rPr>
              <w:t>Use sequence, selection and repetition in programs; work with variables and various forms of input and output.</w:t>
            </w:r>
            <w:r w:rsidRPr="00632731">
              <w:rPr>
                <w:rStyle w:val="A3"/>
                <w:rFonts w:ascii="Comic Sans MS" w:hAnsi="Comic Sans MS"/>
                <w:b w:val="0"/>
                <w:sz w:val="20"/>
              </w:rPr>
              <w:t xml:space="preserve"> </w:t>
            </w:r>
            <w:r w:rsidR="00632731" w:rsidRPr="002A6502">
              <w:rPr>
                <w:rStyle w:val="A3"/>
                <w:rFonts w:cstheme="minorHAnsi"/>
                <w:b w:val="0"/>
                <w:sz w:val="20"/>
              </w:rPr>
              <w:t xml:space="preserve"> </w:t>
            </w:r>
          </w:p>
        </w:tc>
        <w:tc>
          <w:tcPr>
            <w:tcW w:w="4289" w:type="dxa"/>
          </w:tcPr>
          <w:p w:rsidR="00632731"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Object</w:t>
            </w:r>
          </w:p>
          <w:p w:rsidR="00705760"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Action</w:t>
            </w:r>
          </w:p>
          <w:p w:rsidR="00705760"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Output</w:t>
            </w:r>
          </w:p>
          <w:p w:rsidR="00705760"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Control</w:t>
            </w:r>
          </w:p>
          <w:p w:rsidR="00705760"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Event</w:t>
            </w:r>
          </w:p>
          <w:p w:rsidR="00705760"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Coding</w:t>
            </w:r>
          </w:p>
          <w:p w:rsidR="00705760"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 xml:space="preserve">Algorithm </w:t>
            </w:r>
          </w:p>
          <w:p w:rsidR="00705760"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Timer</w:t>
            </w:r>
          </w:p>
          <w:p w:rsidR="00705760" w:rsidRPr="00705760" w:rsidRDefault="00C36224" w:rsidP="00705760">
            <w:pPr>
              <w:rPr>
                <w:rFonts w:cstheme="minorHAnsi"/>
                <w:sz w:val="24"/>
                <w:szCs w:val="24"/>
                <w:shd w:val="clear" w:color="auto" w:fill="FFFFFF"/>
              </w:rPr>
            </w:pPr>
            <w:r w:rsidRPr="00705760">
              <w:rPr>
                <w:rFonts w:cstheme="minorHAnsi"/>
                <w:sz w:val="24"/>
                <w:szCs w:val="24"/>
                <w:shd w:val="clear" w:color="auto" w:fill="FFFFFF"/>
              </w:rPr>
              <w:t>Variable</w:t>
            </w:r>
            <w:bookmarkStart w:id="1" w:name="_GoBack"/>
            <w:bookmarkEnd w:id="1"/>
          </w:p>
          <w:p w:rsidR="00705760" w:rsidRPr="00705760" w:rsidRDefault="00705760" w:rsidP="00705760">
            <w:pPr>
              <w:rPr>
                <w:rFonts w:cstheme="minorHAnsi"/>
                <w:sz w:val="24"/>
                <w:szCs w:val="24"/>
                <w:shd w:val="clear" w:color="auto" w:fill="FFFFFF"/>
              </w:rPr>
            </w:pPr>
            <w:r w:rsidRPr="00705760">
              <w:rPr>
                <w:rFonts w:cstheme="minorHAnsi"/>
                <w:sz w:val="24"/>
                <w:szCs w:val="24"/>
                <w:shd w:val="clear" w:color="auto" w:fill="FFFFFF"/>
              </w:rPr>
              <w:t xml:space="preserve">Debugging </w:t>
            </w:r>
          </w:p>
          <w:p w:rsidR="00705760" w:rsidRDefault="00705760" w:rsidP="00705760">
            <w:pPr>
              <w:rPr>
                <w:rFonts w:cstheme="minorHAnsi"/>
                <w:sz w:val="20"/>
                <w:szCs w:val="20"/>
                <w:shd w:val="clear" w:color="auto" w:fill="FFFFFF"/>
              </w:rPr>
            </w:pPr>
          </w:p>
          <w:p w:rsidR="00705760" w:rsidRPr="00705760" w:rsidRDefault="00705760" w:rsidP="00705760">
            <w:pPr>
              <w:rPr>
                <w:rFonts w:cstheme="minorHAnsi"/>
                <w:sz w:val="20"/>
                <w:szCs w:val="20"/>
                <w:shd w:val="clear" w:color="auto" w:fill="FFFFFF"/>
              </w:rPr>
            </w:pPr>
          </w:p>
        </w:tc>
      </w:tr>
      <w:tr w:rsidR="00632731" w:rsidTr="00B04F9A">
        <w:trPr>
          <w:trHeight w:val="470"/>
        </w:trPr>
        <w:tc>
          <w:tcPr>
            <w:tcW w:w="1271" w:type="dxa"/>
          </w:tcPr>
          <w:p w:rsidR="00632731" w:rsidRPr="00B04F9A" w:rsidRDefault="00632731" w:rsidP="00632731">
            <w:pPr>
              <w:jc w:val="center"/>
              <w:rPr>
                <w:rFonts w:ascii="Comic Sans MS" w:hAnsi="Comic Sans MS"/>
                <w:sz w:val="20"/>
                <w:szCs w:val="20"/>
              </w:rPr>
            </w:pPr>
            <w:r w:rsidRPr="00B04F9A">
              <w:rPr>
                <w:rFonts w:ascii="Comic Sans MS" w:hAnsi="Comic Sans MS"/>
                <w:sz w:val="20"/>
                <w:szCs w:val="20"/>
              </w:rPr>
              <w:lastRenderedPageBreak/>
              <w:t>Music</w:t>
            </w:r>
          </w:p>
        </w:tc>
        <w:tc>
          <w:tcPr>
            <w:tcW w:w="5528" w:type="dxa"/>
          </w:tcPr>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To learn about the music of the British Isles.</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To listen with attention to detail.</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To become more familiar with the music genre ‘folk songs.’</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 xml:space="preserve">To use voices expressively. </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To use a range of musical dynamics.</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Play tuned and untuned instruments musically.</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To experiment with, create, select and combine sounds using the interrelated dimensions of music.</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To play and perform in ensemble and solo contexts, using their voices and playing musical instruments with increasing accuracy, fluency, control and expression.</w:t>
            </w:r>
          </w:p>
          <w:p w:rsidR="00632731" w:rsidRPr="002A6502" w:rsidRDefault="00D62735" w:rsidP="00D62735">
            <w:pPr>
              <w:pStyle w:val="ListParagraph"/>
              <w:numPr>
                <w:ilvl w:val="0"/>
                <w:numId w:val="16"/>
              </w:numPr>
              <w:rPr>
                <w:rFonts w:cstheme="minorHAnsi"/>
                <w:sz w:val="20"/>
                <w:szCs w:val="20"/>
              </w:rPr>
            </w:pPr>
            <w:r w:rsidRPr="002A6502">
              <w:rPr>
                <w:rFonts w:cstheme="minorHAnsi"/>
                <w:sz w:val="24"/>
                <w:szCs w:val="24"/>
              </w:rPr>
              <w:t>To express an opinion about a piece of music.</w:t>
            </w:r>
          </w:p>
        </w:tc>
        <w:tc>
          <w:tcPr>
            <w:tcW w:w="4395" w:type="dxa"/>
          </w:tcPr>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Singing</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Listening</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Appraising</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Composing</w:t>
            </w:r>
          </w:p>
          <w:p w:rsidR="00632731" w:rsidRPr="002A6502" w:rsidRDefault="00D62735" w:rsidP="00D62735">
            <w:pPr>
              <w:pStyle w:val="ListParagraph"/>
              <w:numPr>
                <w:ilvl w:val="0"/>
                <w:numId w:val="16"/>
              </w:numPr>
              <w:rPr>
                <w:rFonts w:cstheme="minorHAnsi"/>
                <w:sz w:val="20"/>
                <w:szCs w:val="20"/>
              </w:rPr>
            </w:pPr>
            <w:r w:rsidRPr="002A6502">
              <w:rPr>
                <w:rFonts w:cstheme="minorHAnsi"/>
                <w:sz w:val="24"/>
                <w:szCs w:val="24"/>
              </w:rPr>
              <w:t>Performing</w:t>
            </w:r>
          </w:p>
        </w:tc>
        <w:tc>
          <w:tcPr>
            <w:tcW w:w="4289" w:type="dxa"/>
          </w:tcPr>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Call and response</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Folk music</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Dynamics</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Timbre</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Texture</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Tempo</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Pitch</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Duration</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Instrumental</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Vocal</w:t>
            </w:r>
          </w:p>
          <w:p w:rsidR="00D62735" w:rsidRPr="002A6502" w:rsidRDefault="00D62735" w:rsidP="00D62735">
            <w:pPr>
              <w:pStyle w:val="ListParagraph"/>
              <w:numPr>
                <w:ilvl w:val="0"/>
                <w:numId w:val="16"/>
              </w:numPr>
              <w:rPr>
                <w:rFonts w:cstheme="minorHAnsi"/>
                <w:sz w:val="24"/>
                <w:szCs w:val="24"/>
              </w:rPr>
            </w:pPr>
            <w:r w:rsidRPr="002A6502">
              <w:rPr>
                <w:rFonts w:cstheme="minorHAnsi"/>
                <w:sz w:val="24"/>
                <w:szCs w:val="24"/>
              </w:rPr>
              <w:t>Melody</w:t>
            </w:r>
          </w:p>
          <w:p w:rsidR="00632731" w:rsidRPr="002A6502" w:rsidRDefault="00D62735" w:rsidP="00D62735">
            <w:pPr>
              <w:pStyle w:val="ListParagraph"/>
              <w:numPr>
                <w:ilvl w:val="0"/>
                <w:numId w:val="16"/>
              </w:numPr>
              <w:rPr>
                <w:rFonts w:cstheme="minorHAnsi"/>
                <w:sz w:val="20"/>
                <w:szCs w:val="20"/>
              </w:rPr>
            </w:pPr>
            <w:r w:rsidRPr="002A6502">
              <w:rPr>
                <w:rFonts w:cstheme="minorHAnsi"/>
                <w:sz w:val="24"/>
                <w:szCs w:val="24"/>
              </w:rPr>
              <w:t>Drone</w:t>
            </w:r>
          </w:p>
        </w:tc>
      </w:tr>
    </w:tbl>
    <w:p w:rsidR="00F420A7" w:rsidRPr="00F420A7" w:rsidRDefault="00F420A7" w:rsidP="00F420A7">
      <w:pPr>
        <w:jc w:val="center"/>
        <w:rPr>
          <w:rFonts w:ascii="Comic Sans MS" w:hAnsi="Comic Sans MS"/>
          <w:sz w:val="28"/>
          <w:szCs w:val="28"/>
          <w:u w:val="single"/>
        </w:rPr>
      </w:pPr>
    </w:p>
    <w:sectPr w:rsidR="00F420A7" w:rsidRPr="00F420A7" w:rsidSect="003D534E">
      <w:headerReference w:type="default" r:id="rId7"/>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35D" w:rsidRDefault="0031535D" w:rsidP="00FB111F">
      <w:pPr>
        <w:spacing w:after="0" w:line="240" w:lineRule="auto"/>
      </w:pPr>
      <w:r>
        <w:separator/>
      </w:r>
    </w:p>
  </w:endnote>
  <w:endnote w:type="continuationSeparator" w:id="0">
    <w:p w:rsidR="0031535D" w:rsidRDefault="0031535D" w:rsidP="00FB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Nunit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35D" w:rsidRDefault="0031535D" w:rsidP="00FB111F">
      <w:pPr>
        <w:spacing w:after="0" w:line="240" w:lineRule="auto"/>
      </w:pPr>
      <w:r>
        <w:separator/>
      </w:r>
    </w:p>
  </w:footnote>
  <w:footnote w:type="continuationSeparator" w:id="0">
    <w:p w:rsidR="0031535D" w:rsidRDefault="0031535D" w:rsidP="00FB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388" w:rsidRDefault="00062388">
    <w:pPr>
      <w:pStyle w:val="Header"/>
    </w:pPr>
    <w:r>
      <w:rPr>
        <w:noProof/>
        <w:lang w:val="en-US"/>
      </w:rPr>
      <w:drawing>
        <wp:anchor distT="0" distB="0" distL="114300" distR="114300" simplePos="0" relativeHeight="251658240" behindDoc="0" locked="0" layoutInCell="1" allowOverlap="1">
          <wp:simplePos x="0" y="0"/>
          <wp:positionH relativeFrom="column">
            <wp:posOffset>9228730</wp:posOffset>
          </wp:positionH>
          <wp:positionV relativeFrom="paragraph">
            <wp:posOffset>-255770</wp:posOffset>
          </wp:positionV>
          <wp:extent cx="517890" cy="647363"/>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890" cy="64736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4803B0"/>
    <w:multiLevelType w:val="hybridMultilevel"/>
    <w:tmpl w:val="FC033D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A18654"/>
    <w:multiLevelType w:val="hybridMultilevel"/>
    <w:tmpl w:val="F95E94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EE64A0"/>
    <w:multiLevelType w:val="hybridMultilevel"/>
    <w:tmpl w:val="27828A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D1B0E5"/>
    <w:multiLevelType w:val="hybridMultilevel"/>
    <w:tmpl w:val="FD18F3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20BD98"/>
    <w:multiLevelType w:val="hybridMultilevel"/>
    <w:tmpl w:val="FB712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151E8D"/>
    <w:multiLevelType w:val="hybridMultilevel"/>
    <w:tmpl w:val="CFB69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4FAB22F"/>
    <w:multiLevelType w:val="hybridMultilevel"/>
    <w:tmpl w:val="02D912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ED3920"/>
    <w:multiLevelType w:val="hybridMultilevel"/>
    <w:tmpl w:val="7B0AC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4FE2806"/>
    <w:multiLevelType w:val="hybridMultilevel"/>
    <w:tmpl w:val="8D52E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A06D9C"/>
    <w:multiLevelType w:val="hybridMultilevel"/>
    <w:tmpl w:val="F0D8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D8584D"/>
    <w:multiLevelType w:val="hybridMultilevel"/>
    <w:tmpl w:val="AF04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260C4"/>
    <w:multiLevelType w:val="hybridMultilevel"/>
    <w:tmpl w:val="38E40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BE19AE"/>
    <w:multiLevelType w:val="hybridMultilevel"/>
    <w:tmpl w:val="65C6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05362"/>
    <w:multiLevelType w:val="hybridMultilevel"/>
    <w:tmpl w:val="5716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D86FE0"/>
    <w:multiLevelType w:val="hybridMultilevel"/>
    <w:tmpl w:val="B824A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507116"/>
    <w:multiLevelType w:val="hybridMultilevel"/>
    <w:tmpl w:val="73E6B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4D0817"/>
    <w:multiLevelType w:val="hybridMultilevel"/>
    <w:tmpl w:val="7502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7A7E18"/>
    <w:multiLevelType w:val="hybridMultilevel"/>
    <w:tmpl w:val="5751F3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3A93064"/>
    <w:multiLevelType w:val="hybridMultilevel"/>
    <w:tmpl w:val="0C5EE8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9508D"/>
    <w:multiLevelType w:val="hybridMultilevel"/>
    <w:tmpl w:val="D64E0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800EEF"/>
    <w:multiLevelType w:val="hybridMultilevel"/>
    <w:tmpl w:val="443062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6631F"/>
    <w:multiLevelType w:val="hybridMultilevel"/>
    <w:tmpl w:val="E994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240FA"/>
    <w:multiLevelType w:val="hybridMultilevel"/>
    <w:tmpl w:val="001A622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2F630E"/>
    <w:multiLevelType w:val="hybridMultilevel"/>
    <w:tmpl w:val="933E1F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A1BA6"/>
    <w:multiLevelType w:val="hybridMultilevel"/>
    <w:tmpl w:val="4AE6D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DD2555"/>
    <w:multiLevelType w:val="hybridMultilevel"/>
    <w:tmpl w:val="1CD80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3D2877"/>
    <w:multiLevelType w:val="hybridMultilevel"/>
    <w:tmpl w:val="F420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5660D"/>
    <w:multiLevelType w:val="hybridMultilevel"/>
    <w:tmpl w:val="8B9C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4E73A"/>
    <w:multiLevelType w:val="hybridMultilevel"/>
    <w:tmpl w:val="2F3043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87C62B"/>
    <w:multiLevelType w:val="hybridMultilevel"/>
    <w:tmpl w:val="6CAA07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91B2C1F"/>
    <w:multiLevelType w:val="hybridMultilevel"/>
    <w:tmpl w:val="4896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32269E"/>
    <w:multiLevelType w:val="hybridMultilevel"/>
    <w:tmpl w:val="E02BF7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BB7207"/>
    <w:multiLevelType w:val="hybridMultilevel"/>
    <w:tmpl w:val="2E0E277A"/>
    <w:lvl w:ilvl="0" w:tplc="08090001">
      <w:start w:val="1"/>
      <w:numFmt w:val="bullet"/>
      <w:lvlText w:val=""/>
      <w:lvlJc w:val="left"/>
      <w:pPr>
        <w:ind w:left="360" w:hanging="360"/>
      </w:pPr>
      <w:rPr>
        <w:rFonts w:ascii="Symbol" w:hAnsi="Symbol" w:hint="default"/>
      </w:rPr>
    </w:lvl>
    <w:lvl w:ilvl="1" w:tplc="1688A55A">
      <w:numFmt w:val="bullet"/>
      <w:lvlText w:val="-"/>
      <w:lvlJc w:val="left"/>
      <w:pPr>
        <w:ind w:left="1080" w:hanging="360"/>
      </w:pPr>
      <w:rPr>
        <w:rFonts w:ascii="Comic Sans MS" w:eastAsiaTheme="minorHAnsi" w:hAnsi="Comic Sans M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D52882"/>
    <w:multiLevelType w:val="hybridMultilevel"/>
    <w:tmpl w:val="58C85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FE41C8"/>
    <w:multiLevelType w:val="hybridMultilevel"/>
    <w:tmpl w:val="C1CE7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F4225D"/>
    <w:multiLevelType w:val="hybridMultilevel"/>
    <w:tmpl w:val="01042FEA"/>
    <w:lvl w:ilvl="0" w:tplc="04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6" w15:restartNumberingAfterBreak="0">
    <w:nsid w:val="72712CB7"/>
    <w:multiLevelType w:val="hybridMultilevel"/>
    <w:tmpl w:val="9F14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21F76"/>
    <w:multiLevelType w:val="hybridMultilevel"/>
    <w:tmpl w:val="EB98A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691EBF"/>
    <w:multiLevelType w:val="hybridMultilevel"/>
    <w:tmpl w:val="FAE0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7599C"/>
    <w:multiLevelType w:val="hybridMultilevel"/>
    <w:tmpl w:val="58C8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1"/>
  </w:num>
  <w:num w:numId="4">
    <w:abstractNumId w:val="15"/>
  </w:num>
  <w:num w:numId="5">
    <w:abstractNumId w:val="32"/>
  </w:num>
  <w:num w:numId="6">
    <w:abstractNumId w:val="13"/>
  </w:num>
  <w:num w:numId="7">
    <w:abstractNumId w:val="25"/>
  </w:num>
  <w:num w:numId="8">
    <w:abstractNumId w:val="19"/>
  </w:num>
  <w:num w:numId="9">
    <w:abstractNumId w:val="21"/>
  </w:num>
  <w:num w:numId="10">
    <w:abstractNumId w:val="14"/>
  </w:num>
  <w:num w:numId="11">
    <w:abstractNumId w:val="30"/>
  </w:num>
  <w:num w:numId="12">
    <w:abstractNumId w:val="9"/>
  </w:num>
  <w:num w:numId="13">
    <w:abstractNumId w:val="8"/>
  </w:num>
  <w:num w:numId="14">
    <w:abstractNumId w:val="12"/>
  </w:num>
  <w:num w:numId="15">
    <w:abstractNumId w:val="24"/>
  </w:num>
  <w:num w:numId="16">
    <w:abstractNumId w:val="16"/>
  </w:num>
  <w:num w:numId="17">
    <w:abstractNumId w:val="38"/>
  </w:num>
  <w:num w:numId="18">
    <w:abstractNumId w:val="27"/>
  </w:num>
  <w:num w:numId="19">
    <w:abstractNumId w:val="37"/>
  </w:num>
  <w:num w:numId="20">
    <w:abstractNumId w:val="7"/>
  </w:num>
  <w:num w:numId="21">
    <w:abstractNumId w:val="26"/>
  </w:num>
  <w:num w:numId="22">
    <w:abstractNumId w:val="34"/>
  </w:num>
  <w:num w:numId="23">
    <w:abstractNumId w:val="39"/>
  </w:num>
  <w:num w:numId="24">
    <w:abstractNumId w:val="28"/>
  </w:num>
  <w:num w:numId="25">
    <w:abstractNumId w:val="17"/>
  </w:num>
  <w:num w:numId="26">
    <w:abstractNumId w:val="4"/>
  </w:num>
  <w:num w:numId="27">
    <w:abstractNumId w:val="0"/>
  </w:num>
  <w:num w:numId="28">
    <w:abstractNumId w:val="3"/>
  </w:num>
  <w:num w:numId="29">
    <w:abstractNumId w:val="36"/>
  </w:num>
  <w:num w:numId="30">
    <w:abstractNumId w:val="2"/>
  </w:num>
  <w:num w:numId="31">
    <w:abstractNumId w:val="29"/>
  </w:num>
  <w:num w:numId="32">
    <w:abstractNumId w:val="6"/>
  </w:num>
  <w:num w:numId="33">
    <w:abstractNumId w:val="1"/>
  </w:num>
  <w:num w:numId="34">
    <w:abstractNumId w:val="31"/>
  </w:num>
  <w:num w:numId="35">
    <w:abstractNumId w:val="5"/>
  </w:num>
  <w:num w:numId="36">
    <w:abstractNumId w:val="35"/>
  </w:num>
  <w:num w:numId="37">
    <w:abstractNumId w:val="22"/>
  </w:num>
  <w:num w:numId="38">
    <w:abstractNumId w:val="18"/>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0A7"/>
    <w:rsid w:val="00062388"/>
    <w:rsid w:val="00181686"/>
    <w:rsid w:val="00191A54"/>
    <w:rsid w:val="001D47DD"/>
    <w:rsid w:val="0021746F"/>
    <w:rsid w:val="002A6502"/>
    <w:rsid w:val="002E359E"/>
    <w:rsid w:val="0031535D"/>
    <w:rsid w:val="00320D56"/>
    <w:rsid w:val="003D534E"/>
    <w:rsid w:val="004919E9"/>
    <w:rsid w:val="00514071"/>
    <w:rsid w:val="0057191A"/>
    <w:rsid w:val="005B0D46"/>
    <w:rsid w:val="005D406B"/>
    <w:rsid w:val="00632731"/>
    <w:rsid w:val="006839E5"/>
    <w:rsid w:val="006C1E0E"/>
    <w:rsid w:val="006F0E2F"/>
    <w:rsid w:val="00705760"/>
    <w:rsid w:val="00706596"/>
    <w:rsid w:val="00752A36"/>
    <w:rsid w:val="00767755"/>
    <w:rsid w:val="007F57B8"/>
    <w:rsid w:val="00847C96"/>
    <w:rsid w:val="008534F7"/>
    <w:rsid w:val="00884BC1"/>
    <w:rsid w:val="008F798F"/>
    <w:rsid w:val="009931AB"/>
    <w:rsid w:val="00A66FAB"/>
    <w:rsid w:val="00A864B8"/>
    <w:rsid w:val="00B04F9A"/>
    <w:rsid w:val="00B6049A"/>
    <w:rsid w:val="00B928C0"/>
    <w:rsid w:val="00BC7E63"/>
    <w:rsid w:val="00C10A04"/>
    <w:rsid w:val="00C36224"/>
    <w:rsid w:val="00C4421B"/>
    <w:rsid w:val="00CC1BB6"/>
    <w:rsid w:val="00D62735"/>
    <w:rsid w:val="00DD2BE4"/>
    <w:rsid w:val="00E10938"/>
    <w:rsid w:val="00E67792"/>
    <w:rsid w:val="00EB3B1C"/>
    <w:rsid w:val="00EE0BFC"/>
    <w:rsid w:val="00EE707A"/>
    <w:rsid w:val="00F420A7"/>
    <w:rsid w:val="00FB111F"/>
    <w:rsid w:val="00FD6E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8DC13"/>
  <w15:docId w15:val="{5CDDFA25-C188-442D-A60C-D29149C4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B1C"/>
    <w:pPr>
      <w:ind w:left="720"/>
      <w:contextualSpacing/>
    </w:pPr>
  </w:style>
  <w:style w:type="paragraph" w:styleId="Header">
    <w:name w:val="header"/>
    <w:basedOn w:val="Normal"/>
    <w:link w:val="HeaderChar"/>
    <w:uiPriority w:val="99"/>
    <w:unhideWhenUsed/>
    <w:rsid w:val="00FB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1F"/>
  </w:style>
  <w:style w:type="paragraph" w:styleId="Footer">
    <w:name w:val="footer"/>
    <w:basedOn w:val="Normal"/>
    <w:link w:val="FooterChar"/>
    <w:uiPriority w:val="99"/>
    <w:unhideWhenUsed/>
    <w:rsid w:val="00FB1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1F"/>
  </w:style>
  <w:style w:type="character" w:customStyle="1" w:styleId="eop">
    <w:name w:val="eop"/>
    <w:basedOn w:val="DefaultParagraphFont"/>
    <w:rsid w:val="006839E5"/>
  </w:style>
  <w:style w:type="character" w:customStyle="1" w:styleId="A3">
    <w:name w:val="A3"/>
    <w:uiPriority w:val="99"/>
    <w:rsid w:val="006839E5"/>
    <w:rPr>
      <w:rFonts w:cs="Nunito"/>
      <w:b/>
      <w:bCs/>
      <w:color w:val="000000"/>
      <w:sz w:val="26"/>
      <w:szCs w:val="26"/>
    </w:rPr>
  </w:style>
  <w:style w:type="paragraph" w:customStyle="1" w:styleId="Pa2">
    <w:name w:val="Pa2"/>
    <w:basedOn w:val="Normal"/>
    <w:next w:val="Normal"/>
    <w:uiPriority w:val="99"/>
    <w:rsid w:val="006839E5"/>
    <w:pPr>
      <w:autoSpaceDE w:val="0"/>
      <w:autoSpaceDN w:val="0"/>
      <w:adjustRightInd w:val="0"/>
      <w:spacing w:after="0" w:line="241" w:lineRule="atLeast"/>
    </w:pPr>
    <w:rPr>
      <w:rFonts w:ascii="Nunito" w:hAnsi="Nunito"/>
      <w:sz w:val="24"/>
      <w:szCs w:val="24"/>
    </w:rPr>
  </w:style>
  <w:style w:type="character" w:customStyle="1" w:styleId="normaltextrun">
    <w:name w:val="normaltextrun"/>
    <w:basedOn w:val="DefaultParagraphFont"/>
    <w:rsid w:val="00632731"/>
  </w:style>
  <w:style w:type="paragraph" w:customStyle="1" w:styleId="paragraph">
    <w:name w:val="paragraph"/>
    <w:basedOn w:val="Normal"/>
    <w:rsid w:val="006327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32731"/>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Knowhow</dc:creator>
  <cp:keywords/>
  <dc:description/>
  <cp:lastModifiedBy>Matthew TAylor</cp:lastModifiedBy>
  <cp:revision>11</cp:revision>
  <dcterms:created xsi:type="dcterms:W3CDTF">2019-09-27T15:16:00Z</dcterms:created>
  <dcterms:modified xsi:type="dcterms:W3CDTF">2019-09-29T17:33:00Z</dcterms:modified>
</cp:coreProperties>
</file>