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66" w:rsidRPr="00E974DA" w:rsidRDefault="00012E66" w:rsidP="00012E6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E974DA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E9053FE" wp14:editId="21F306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105" cy="727075"/>
            <wp:effectExtent l="0" t="0" r="4445" b="0"/>
            <wp:wrapTight wrapText="bothSides">
              <wp:wrapPolygon edited="0">
                <wp:start x="0" y="0"/>
                <wp:lineTo x="0" y="20940"/>
                <wp:lineTo x="21062" y="20940"/>
                <wp:lineTo x="210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4DA">
        <w:rPr>
          <w:rFonts w:ascii="Comic Sans MS" w:hAnsi="Comic Sans MS"/>
          <w:b/>
          <w:sz w:val="24"/>
          <w:szCs w:val="24"/>
          <w:u w:val="single"/>
        </w:rPr>
        <w:t>St Mary’s Catholic Primary school remote learning planner for week beginni</w:t>
      </w:r>
      <w:r>
        <w:rPr>
          <w:rFonts w:ascii="Comic Sans MS" w:hAnsi="Comic Sans MS"/>
          <w:b/>
          <w:sz w:val="24"/>
          <w:szCs w:val="24"/>
          <w:u w:val="single"/>
        </w:rPr>
        <w:t>ng the 29th June</w:t>
      </w:r>
    </w:p>
    <w:tbl>
      <w:tblPr>
        <w:tblStyle w:val="TableGrid"/>
        <w:tblpPr w:leftFromText="180" w:rightFromText="180" w:vertAnchor="page" w:horzAnchor="margin" w:tblpY="2068"/>
        <w:tblW w:w="14686" w:type="dxa"/>
        <w:tblLook w:val="04A0" w:firstRow="1" w:lastRow="0" w:firstColumn="1" w:lastColumn="0" w:noHBand="0" w:noVBand="1"/>
      </w:tblPr>
      <w:tblGrid>
        <w:gridCol w:w="9460"/>
        <w:gridCol w:w="5226"/>
      </w:tblGrid>
      <w:tr w:rsidR="00012E66" w:rsidRPr="00E974DA" w:rsidTr="009A1EDD">
        <w:trPr>
          <w:trHeight w:val="2259"/>
        </w:trPr>
        <w:tc>
          <w:tcPr>
            <w:tcW w:w="14686" w:type="dxa"/>
            <w:gridSpan w:val="2"/>
          </w:tcPr>
          <w:p w:rsidR="00012E66" w:rsidRDefault="00012E66" w:rsidP="009A1ED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655A2ED" wp14:editId="2E583C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2353310" cy="1323975"/>
                  <wp:effectExtent l="0" t="0" r="8890" b="9525"/>
                  <wp:wrapTight wrapText="bothSides">
                    <wp:wrapPolygon edited="0">
                      <wp:start x="0" y="0"/>
                      <wp:lineTo x="0" y="21445"/>
                      <wp:lineTo x="21507" y="21445"/>
                      <wp:lineTo x="21507" y="0"/>
                      <wp:lineTo x="0" y="0"/>
                    </wp:wrapPolygon>
                  </wp:wrapTight>
                  <wp:docPr id="9" name="Picture 9" descr="Amazon Rainforest, Feel the Rainfall of Leaves | Rainfore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 Rainforest, Feel the Rainfall of Leaves | Rainfore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263">
              <w:rPr>
                <w:rFonts w:ascii="Comic Sans MS" w:hAnsi="Comic Sans MS"/>
                <w:sz w:val="20"/>
                <w:szCs w:val="20"/>
              </w:rPr>
              <w:t>I hope you are all well. This week’s learning is all about the rainforest. This is one of my favourite topics to teach in school so I hope you enjoy the activities this week at home!</w:t>
            </w:r>
          </w:p>
          <w:p w:rsidR="004228FA" w:rsidRDefault="004228FA" w:rsidP="009A1ED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362E8" w:rsidRPr="004228FA" w:rsidRDefault="00FF3D56" w:rsidP="009A1EDD">
            <w:pPr>
              <w:rPr>
                <w:rFonts w:ascii="Comic Sans MS" w:hAnsi="Comic Sans MS"/>
                <w:b/>
                <w:sz w:val="24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0"/>
                <w:u w:val="single"/>
              </w:rPr>
              <w:t>**</w:t>
            </w:r>
            <w:r w:rsidR="004228FA" w:rsidRPr="004228FA">
              <w:rPr>
                <w:rFonts w:ascii="Comic Sans MS" w:hAnsi="Comic Sans MS"/>
                <w:b/>
                <w:sz w:val="24"/>
                <w:szCs w:val="20"/>
                <w:u w:val="single"/>
              </w:rPr>
              <w:t xml:space="preserve">At the start of the week go on espresso using the login below, type in </w:t>
            </w:r>
            <w:r w:rsidR="004228FA">
              <w:rPr>
                <w:rFonts w:ascii="Comic Sans MS" w:hAnsi="Comic Sans MS"/>
                <w:b/>
                <w:sz w:val="24"/>
                <w:szCs w:val="20"/>
                <w:u w:val="single"/>
              </w:rPr>
              <w:t>‘</w:t>
            </w:r>
            <w:r w:rsidR="004228FA" w:rsidRPr="004228FA">
              <w:rPr>
                <w:rFonts w:ascii="Comic Sans MS" w:hAnsi="Comic Sans MS"/>
                <w:b/>
                <w:sz w:val="24"/>
                <w:szCs w:val="20"/>
                <w:u w:val="single"/>
              </w:rPr>
              <w:t>Rainforest</w:t>
            </w:r>
            <w:r w:rsidR="004228FA">
              <w:rPr>
                <w:rFonts w:ascii="Comic Sans MS" w:hAnsi="Comic Sans MS"/>
                <w:b/>
                <w:sz w:val="24"/>
                <w:szCs w:val="20"/>
                <w:u w:val="single"/>
              </w:rPr>
              <w:t>’ and watch the video clip.</w:t>
            </w:r>
            <w:r w:rsidR="004228FA" w:rsidRPr="004228FA">
              <w:rPr>
                <w:rFonts w:ascii="Comic Sans MS" w:hAnsi="Comic Sans MS"/>
                <w:b/>
                <w:sz w:val="24"/>
                <w:szCs w:val="20"/>
                <w:u w:val="single"/>
              </w:rPr>
              <w:t xml:space="preserve"> This will help the children understand more about the rainforest</w:t>
            </w:r>
            <w:r>
              <w:rPr>
                <w:rFonts w:ascii="Comic Sans MS" w:hAnsi="Comic Sans MS"/>
                <w:b/>
                <w:sz w:val="24"/>
                <w:szCs w:val="20"/>
                <w:u w:val="single"/>
              </w:rPr>
              <w:t xml:space="preserve"> habitat</w:t>
            </w:r>
            <w:r w:rsidR="004228FA" w:rsidRPr="004228FA">
              <w:rPr>
                <w:rFonts w:ascii="Comic Sans MS" w:hAnsi="Comic Sans MS"/>
                <w:b/>
                <w:sz w:val="24"/>
                <w:szCs w:val="20"/>
                <w:u w:val="single"/>
              </w:rPr>
              <w:t>.</w:t>
            </w:r>
            <w:r>
              <w:rPr>
                <w:rFonts w:ascii="Comic Sans MS" w:hAnsi="Comic Sans MS"/>
                <w:b/>
                <w:sz w:val="24"/>
                <w:szCs w:val="20"/>
                <w:u w:val="single"/>
              </w:rPr>
              <w:t xml:space="preserve"> **</w:t>
            </w:r>
          </w:p>
          <w:p w:rsidR="004228FA" w:rsidRDefault="004228FA" w:rsidP="009A1ED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E66" w:rsidRDefault="00012E66" w:rsidP="009A1EDD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If you have any queries regarding your child’s learning please email me at </w:t>
            </w:r>
            <w:hyperlink r:id="rId7" w:history="1">
              <w:r w:rsidRPr="0099764E">
                <w:rPr>
                  <w:rStyle w:val="Hyperlink"/>
                  <w:rFonts w:ascii="Comic Sans MS" w:hAnsi="Comic Sans MS"/>
                  <w:sz w:val="20"/>
                  <w:szCs w:val="20"/>
                </w:rPr>
                <w:t>sullivan@lea-st-marys.lancs.sch.uk</w:t>
              </w:r>
            </w:hyperlink>
            <w:r w:rsidRPr="0099764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12E66" w:rsidRDefault="00012E66" w:rsidP="009A1EDD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Thank you for your support.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Sullivan and </w:t>
            </w:r>
            <w:proofErr w:type="spellStart"/>
            <w:r w:rsidRPr="0099764E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99764E">
              <w:rPr>
                <w:rFonts w:ascii="Comic Sans MS" w:hAnsi="Comic Sans MS"/>
                <w:sz w:val="20"/>
                <w:szCs w:val="20"/>
              </w:rPr>
              <w:t xml:space="preserve"> Coulter </w:t>
            </w:r>
            <w:r w:rsidRPr="0099764E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="004228FA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</w:p>
          <w:p w:rsidR="00AB6263" w:rsidRPr="00E974DA" w:rsidRDefault="00012E66" w:rsidP="00FF3D5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Espresso Login: </w:t>
            </w:r>
            <w:r w:rsidRPr="0099764E">
              <w:rPr>
                <w:rFonts w:ascii="Comic Sans MS" w:hAnsi="Comic Sans MS"/>
                <w:color w:val="FF6600"/>
                <w:sz w:val="20"/>
                <w:szCs w:val="20"/>
              </w:rPr>
              <w:t xml:space="preserve"> </w:t>
            </w:r>
            <w:r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Username: </w:t>
            </w:r>
            <w:r w:rsidRPr="0099764E">
              <w:rPr>
                <w:rStyle w:val="Strong"/>
                <w:rFonts w:ascii="Comic Sans MS" w:hAnsi="Comic Sans MS"/>
                <w:color w:val="F79646" w:themeColor="accent6"/>
                <w:sz w:val="20"/>
                <w:szCs w:val="20"/>
              </w:rPr>
              <w:t>student18704</w:t>
            </w:r>
            <w:r w:rsidRPr="0099764E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   Password: </w:t>
            </w:r>
            <w:r w:rsidRPr="0099764E">
              <w:rPr>
                <w:rStyle w:val="Strong"/>
                <w:rFonts w:ascii="Comic Sans MS" w:hAnsi="Comic Sans MS"/>
                <w:color w:val="F79646" w:themeColor="accent6"/>
                <w:sz w:val="20"/>
                <w:szCs w:val="20"/>
              </w:rPr>
              <w:t>123456</w:t>
            </w:r>
          </w:p>
        </w:tc>
      </w:tr>
      <w:tr w:rsidR="00012E66" w:rsidRPr="00E974DA" w:rsidTr="00FF3D56">
        <w:trPr>
          <w:trHeight w:val="2803"/>
        </w:trPr>
        <w:tc>
          <w:tcPr>
            <w:tcW w:w="9460" w:type="dxa"/>
          </w:tcPr>
          <w:p w:rsidR="00012E66" w:rsidRDefault="00012E66" w:rsidP="009A1ED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</w:t>
            </w:r>
          </w:p>
          <w:p w:rsidR="00EF78DC" w:rsidRDefault="00EF78DC" w:rsidP="00EF78DC">
            <w:pPr>
              <w:rPr>
                <w:rFonts w:ascii="Comic Sans MS" w:hAnsi="Comic Sans MS"/>
                <w:szCs w:val="24"/>
              </w:rPr>
            </w:pPr>
            <w:r w:rsidRPr="00AB6263">
              <w:rPr>
                <w:rFonts w:ascii="Comic Sans MS" w:hAnsi="Comic Sans MS"/>
                <w:b/>
                <w:szCs w:val="24"/>
              </w:rPr>
              <w:t>Kenning Poems</w:t>
            </w:r>
            <w:r w:rsidRPr="00AB6263">
              <w:rPr>
                <w:rFonts w:ascii="Comic Sans MS" w:hAnsi="Comic Sans MS"/>
                <w:szCs w:val="24"/>
              </w:rPr>
              <w:t xml:space="preserve"> – </w:t>
            </w:r>
            <w:r w:rsidRPr="00795996">
              <w:rPr>
                <w:rFonts w:ascii="Comic Sans MS" w:hAnsi="Comic Sans MS"/>
                <w:szCs w:val="24"/>
              </w:rPr>
              <w:t>A kenning descr</w:t>
            </w:r>
            <w:r w:rsidR="00AB6263" w:rsidRPr="00795996">
              <w:rPr>
                <w:rFonts w:ascii="Comic Sans MS" w:hAnsi="Comic Sans MS"/>
                <w:szCs w:val="24"/>
              </w:rPr>
              <w:t>ibes a person, animal or object</w:t>
            </w:r>
            <w:r w:rsidRPr="00795996">
              <w:rPr>
                <w:rFonts w:ascii="Comic Sans MS" w:hAnsi="Comic Sans MS"/>
                <w:szCs w:val="24"/>
              </w:rPr>
              <w:t xml:space="preserve"> without saying </w:t>
            </w:r>
            <w:r w:rsidR="00AB6263" w:rsidRPr="00795996">
              <w:rPr>
                <w:rFonts w:ascii="Comic Sans MS" w:hAnsi="Comic Sans MS"/>
                <w:szCs w:val="24"/>
              </w:rPr>
              <w:t xml:space="preserve">their name. Each line is a noun and a verb. They are a little bit like a riddle. If you are creating a noun and a verb phrase you may need to </w:t>
            </w:r>
            <w:proofErr w:type="gramStart"/>
            <w:r w:rsidR="00AB6263" w:rsidRPr="00795996">
              <w:rPr>
                <w:rFonts w:ascii="Comic Sans MS" w:hAnsi="Comic Sans MS"/>
                <w:szCs w:val="24"/>
              </w:rPr>
              <w:t>add  ‘</w:t>
            </w:r>
            <w:proofErr w:type="spellStart"/>
            <w:r w:rsidR="00AB6263" w:rsidRPr="00795996">
              <w:rPr>
                <w:rFonts w:ascii="Comic Sans MS" w:hAnsi="Comic Sans MS"/>
                <w:szCs w:val="24"/>
              </w:rPr>
              <w:t>er</w:t>
            </w:r>
            <w:proofErr w:type="spellEnd"/>
            <w:r w:rsidR="00AB6263" w:rsidRPr="00795996">
              <w:rPr>
                <w:rFonts w:ascii="Comic Sans MS" w:hAnsi="Comic Sans MS"/>
                <w:szCs w:val="24"/>
              </w:rPr>
              <w:t>’</w:t>
            </w:r>
            <w:proofErr w:type="gramEnd"/>
            <w:r w:rsidR="00AB6263" w:rsidRPr="00795996">
              <w:rPr>
                <w:rFonts w:ascii="Comic Sans MS" w:hAnsi="Comic Sans MS"/>
                <w:szCs w:val="24"/>
              </w:rPr>
              <w:t xml:space="preserve"> for example meat eater. </w:t>
            </w:r>
            <w:r w:rsidR="00795996" w:rsidRPr="00795996">
              <w:rPr>
                <w:rFonts w:ascii="Comic Sans MS" w:hAnsi="Comic Sans MS"/>
                <w:szCs w:val="24"/>
              </w:rPr>
              <w:t>Look on the class page for examples.</w:t>
            </w:r>
          </w:p>
          <w:p w:rsidR="00795996" w:rsidRPr="00795996" w:rsidRDefault="00795996" w:rsidP="00EF78DC">
            <w:pPr>
              <w:rPr>
                <w:rFonts w:ascii="Comic Sans MS" w:hAnsi="Comic Sans MS"/>
                <w:b/>
                <w:szCs w:val="24"/>
                <w:u w:val="single"/>
              </w:rPr>
            </w:pPr>
            <w:r w:rsidRPr="00795996">
              <w:rPr>
                <w:rFonts w:ascii="Comic Sans MS" w:hAnsi="Comic Sans MS"/>
                <w:b/>
                <w:szCs w:val="24"/>
                <w:u w:val="single"/>
              </w:rPr>
              <w:t>Task</w:t>
            </w:r>
            <w:r w:rsidR="008362E8">
              <w:rPr>
                <w:rFonts w:ascii="Comic Sans MS" w:hAnsi="Comic Sans MS"/>
                <w:b/>
                <w:szCs w:val="24"/>
                <w:u w:val="single"/>
              </w:rPr>
              <w:t xml:space="preserve"> 1</w:t>
            </w:r>
            <w:r w:rsidRPr="00795996">
              <w:rPr>
                <w:rFonts w:ascii="Comic Sans MS" w:hAnsi="Comic Sans MS"/>
                <w:b/>
                <w:szCs w:val="24"/>
                <w:u w:val="single"/>
              </w:rPr>
              <w:t xml:space="preserve"> –</w:t>
            </w:r>
            <w:r w:rsidR="008362E8">
              <w:rPr>
                <w:rFonts w:ascii="Comic Sans MS" w:hAnsi="Comic Sans MS"/>
                <w:b/>
                <w:szCs w:val="24"/>
                <w:u w:val="single"/>
              </w:rPr>
              <w:t xml:space="preserve"> Write a rainforest</w:t>
            </w:r>
            <w:r w:rsidRPr="00795996">
              <w:rPr>
                <w:rFonts w:ascii="Comic Sans MS" w:hAnsi="Comic Sans MS"/>
                <w:b/>
                <w:szCs w:val="24"/>
                <w:u w:val="single"/>
              </w:rPr>
              <w:t xml:space="preserve"> animal kennings poem. </w:t>
            </w:r>
          </w:p>
          <w:p w:rsidR="00795996" w:rsidRPr="00795996" w:rsidRDefault="00795996" w:rsidP="00EF78DC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When writing your poem first </w:t>
            </w:r>
            <w:proofErr w:type="gramStart"/>
            <w:r>
              <w:rPr>
                <w:rFonts w:ascii="Comic Sans MS" w:hAnsi="Comic Sans MS"/>
                <w:szCs w:val="24"/>
              </w:rPr>
              <w:t>do a mind</w:t>
            </w:r>
            <w:proofErr w:type="gramEnd"/>
            <w:r>
              <w:rPr>
                <w:rFonts w:ascii="Comic Sans MS" w:hAnsi="Comic Sans MS"/>
                <w:szCs w:val="24"/>
              </w:rPr>
              <w:t xml:space="preserve"> map o</w:t>
            </w:r>
            <w:r w:rsidR="008362E8">
              <w:rPr>
                <w:rFonts w:ascii="Comic Sans MS" w:hAnsi="Comic Sans MS"/>
                <w:szCs w:val="24"/>
              </w:rPr>
              <w:t>f all your thoughts</w:t>
            </w:r>
            <w:r>
              <w:rPr>
                <w:rFonts w:ascii="Comic Sans MS" w:hAnsi="Comic Sans MS"/>
                <w:szCs w:val="24"/>
              </w:rPr>
              <w:t xml:space="preserve"> for that animal e.g. what they eat, how they move, what they look like and what they do. Then put your ideas together in a short poem. </w:t>
            </w:r>
          </w:p>
          <w:p w:rsidR="000F334E" w:rsidRDefault="000F334E" w:rsidP="009A1ED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0F334E" w:rsidRPr="00795996" w:rsidRDefault="000F334E" w:rsidP="000F334E">
            <w:pPr>
              <w:rPr>
                <w:rFonts w:ascii="Comic Sans MS" w:hAnsi="Comic Sans MS"/>
                <w:b/>
                <w:sz w:val="20"/>
              </w:rPr>
            </w:pPr>
            <w:r w:rsidRPr="00795996">
              <w:rPr>
                <w:rFonts w:ascii="Comic Sans MS" w:hAnsi="Comic Sans MS"/>
                <w:b/>
                <w:sz w:val="20"/>
                <w:u w:val="single"/>
              </w:rPr>
              <w:t>Task</w:t>
            </w:r>
            <w:r w:rsidR="008362E8">
              <w:rPr>
                <w:rFonts w:ascii="Comic Sans MS" w:hAnsi="Comic Sans MS"/>
                <w:b/>
                <w:sz w:val="20"/>
                <w:u w:val="single"/>
              </w:rPr>
              <w:t xml:space="preserve"> 2</w:t>
            </w:r>
            <w:r w:rsidR="00795996" w:rsidRPr="00795996">
              <w:rPr>
                <w:rFonts w:ascii="Comic Sans MS" w:hAnsi="Comic Sans MS"/>
                <w:b/>
                <w:sz w:val="20"/>
                <w:u w:val="single"/>
              </w:rPr>
              <w:t xml:space="preserve"> - </w:t>
            </w:r>
            <w:r w:rsidRPr="00795996">
              <w:rPr>
                <w:rFonts w:ascii="Comic Sans MS" w:hAnsi="Comic Sans MS"/>
                <w:b/>
                <w:sz w:val="20"/>
                <w:u w:val="single"/>
              </w:rPr>
              <w:t xml:space="preserve"> Rainforest Animal Fact File</w:t>
            </w:r>
            <w:r w:rsidRPr="00795996"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EF78DC" w:rsidRPr="00795996" w:rsidRDefault="000F334E" w:rsidP="000F334E">
            <w:pPr>
              <w:rPr>
                <w:rFonts w:ascii="Comic Sans MS" w:hAnsi="Comic Sans MS"/>
              </w:rPr>
            </w:pPr>
            <w:r w:rsidRPr="00795996">
              <w:rPr>
                <w:rFonts w:ascii="Comic Sans MS" w:hAnsi="Comic Sans MS"/>
              </w:rPr>
              <w:t xml:space="preserve">Choose a rainforest animal to research. Can you produce a fact file about the animal? You could use these subheadings; description, habitat, diet, life span, babies, fun facts and then maybe even draw a picture.   </w:t>
            </w:r>
          </w:p>
          <w:p w:rsidR="00EF78DC" w:rsidRPr="00795996" w:rsidRDefault="00EF78DC" w:rsidP="000F334E">
            <w:pPr>
              <w:rPr>
                <w:rFonts w:ascii="Comic Sans MS" w:hAnsi="Comic Sans MS"/>
              </w:rPr>
            </w:pPr>
          </w:p>
          <w:p w:rsidR="000F334E" w:rsidRPr="00795996" w:rsidRDefault="00EF78DC" w:rsidP="000F334E">
            <w:pPr>
              <w:rPr>
                <w:rFonts w:ascii="Comic Sans MS" w:hAnsi="Comic Sans MS"/>
              </w:rPr>
            </w:pPr>
            <w:r w:rsidRPr="00795996">
              <w:rPr>
                <w:rFonts w:ascii="Comic Sans MS" w:hAnsi="Comic Sans MS"/>
              </w:rPr>
              <w:t>This we</w:t>
            </w:r>
            <w:r w:rsidR="00795996" w:rsidRPr="00795996">
              <w:rPr>
                <w:rFonts w:ascii="Comic Sans MS" w:hAnsi="Comic Sans MS"/>
              </w:rPr>
              <w:t>ek</w:t>
            </w:r>
            <w:r w:rsidRPr="00795996">
              <w:rPr>
                <w:rFonts w:ascii="Comic Sans MS" w:hAnsi="Comic Sans MS"/>
              </w:rPr>
              <w:t xml:space="preserve"> you </w:t>
            </w:r>
            <w:r w:rsidR="00795996" w:rsidRPr="00795996">
              <w:rPr>
                <w:rFonts w:ascii="Comic Sans MS" w:hAnsi="Comic Sans MS"/>
              </w:rPr>
              <w:t xml:space="preserve">could </w:t>
            </w:r>
            <w:r w:rsidRPr="00795996">
              <w:rPr>
                <w:rFonts w:ascii="Comic Sans MS" w:hAnsi="Comic Sans MS"/>
              </w:rPr>
              <w:t>post your poems and fact</w:t>
            </w:r>
            <w:r w:rsidR="00AB737F">
              <w:rPr>
                <w:rFonts w:ascii="Comic Sans MS" w:hAnsi="Comic Sans MS"/>
              </w:rPr>
              <w:t xml:space="preserve"> </w:t>
            </w:r>
            <w:r w:rsidRPr="00795996">
              <w:rPr>
                <w:rFonts w:ascii="Comic Sans MS" w:hAnsi="Comic Sans MS"/>
              </w:rPr>
              <w:t>files</w:t>
            </w:r>
            <w:r w:rsidR="000F334E" w:rsidRPr="00795996">
              <w:rPr>
                <w:rFonts w:ascii="Comic Sans MS" w:hAnsi="Comic Sans MS"/>
              </w:rPr>
              <w:t xml:space="preserve"> to school and I will put </w:t>
            </w:r>
            <w:r w:rsidRPr="00795996">
              <w:rPr>
                <w:rFonts w:ascii="Comic Sans MS" w:hAnsi="Comic Sans MS"/>
              </w:rPr>
              <w:t>them</w:t>
            </w:r>
            <w:r w:rsidR="008362E8">
              <w:rPr>
                <w:rFonts w:ascii="Comic Sans MS" w:hAnsi="Comic Sans MS"/>
              </w:rPr>
              <w:t xml:space="preserve"> together in a</w:t>
            </w:r>
            <w:r w:rsidRPr="00795996">
              <w:rPr>
                <w:rFonts w:ascii="Comic Sans MS" w:hAnsi="Comic Sans MS"/>
              </w:rPr>
              <w:t xml:space="preserve"> </w:t>
            </w:r>
            <w:r w:rsidR="000F334E" w:rsidRPr="00795996">
              <w:rPr>
                <w:rFonts w:ascii="Comic Sans MS" w:hAnsi="Comic Sans MS"/>
              </w:rPr>
              <w:t xml:space="preserve">book for our reading corner. </w:t>
            </w:r>
          </w:p>
          <w:p w:rsidR="00012E66" w:rsidRPr="00E974DA" w:rsidRDefault="00012E66" w:rsidP="000F33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6" w:type="dxa"/>
          </w:tcPr>
          <w:p w:rsidR="00012E66" w:rsidRDefault="00C73903" w:rsidP="009A1ED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3B292D1" wp14:editId="24B7513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40640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8640" y="2880"/>
                      <wp:lineTo x="2880" y="8640"/>
                      <wp:lineTo x="1920" y="10080"/>
                      <wp:lineTo x="1920" y="12000"/>
                      <wp:lineTo x="8160" y="17280"/>
                      <wp:lineTo x="8640" y="18240"/>
                      <wp:lineTo x="12480" y="18240"/>
                      <wp:lineTo x="12960" y="17280"/>
                      <wp:lineTo x="19680" y="11040"/>
                      <wp:lineTo x="18240" y="8640"/>
                      <wp:lineTo x="12480" y="2880"/>
                      <wp:lineTo x="8640" y="2880"/>
                    </wp:wrapPolygon>
                  </wp:wrapTight>
                  <wp:docPr id="10" name="Picture 10" descr="Heavy Division Sign Emoji for Facebook, Email &amp; SMS | ID#: 13106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vy Division Sign Emoji for Facebook, Email &amp; SMS | ID#: 13106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12E66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</w:t>
            </w:r>
            <w:proofErr w:type="spellEnd"/>
          </w:p>
          <w:p w:rsidR="00C73903" w:rsidRDefault="00C73903" w:rsidP="009A1ED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012E66" w:rsidRPr="00795996" w:rsidRDefault="00012E66" w:rsidP="009A1EDD">
            <w:pPr>
              <w:rPr>
                <w:rFonts w:ascii="Comic Sans MS" w:hAnsi="Comic Sans MS"/>
                <w:b/>
                <w:u w:val="single"/>
              </w:rPr>
            </w:pPr>
            <w:r w:rsidRPr="00795996">
              <w:rPr>
                <w:rFonts w:ascii="Comic Sans MS" w:hAnsi="Comic Sans MS"/>
                <w:b/>
                <w:u w:val="single"/>
              </w:rPr>
              <w:t>Math’s Focus – Division.</w:t>
            </w:r>
          </w:p>
          <w:p w:rsidR="00C73903" w:rsidRPr="00795996" w:rsidRDefault="00012E66" w:rsidP="000F334E">
            <w:pPr>
              <w:rPr>
                <w:rFonts w:ascii="Comic Sans MS" w:hAnsi="Comic Sans MS"/>
              </w:rPr>
            </w:pPr>
            <w:r w:rsidRPr="00795996">
              <w:rPr>
                <w:rFonts w:ascii="Comic Sans MS" w:hAnsi="Comic Sans MS"/>
              </w:rPr>
              <w:t xml:space="preserve">Last week you learnt about multiplication using arrays. </w:t>
            </w:r>
            <w:r w:rsidR="000F334E" w:rsidRPr="00795996">
              <w:rPr>
                <w:rFonts w:ascii="Comic Sans MS" w:hAnsi="Comic Sans MS"/>
              </w:rPr>
              <w:t>The arrays you practiced last week will help you find</w:t>
            </w:r>
            <w:r w:rsidR="00C73903" w:rsidRPr="00795996">
              <w:rPr>
                <w:rFonts w:ascii="Comic Sans MS" w:hAnsi="Comic Sans MS"/>
              </w:rPr>
              <w:t xml:space="preserve"> the answers to division facts. </w:t>
            </w:r>
          </w:p>
          <w:p w:rsidR="00C73903" w:rsidRPr="00795996" w:rsidRDefault="00795996" w:rsidP="00795996">
            <w:pPr>
              <w:tabs>
                <w:tab w:val="left" w:pos="5010"/>
              </w:tabs>
              <w:rPr>
                <w:rFonts w:ascii="Comic Sans MS" w:hAnsi="Comic Sans MS"/>
              </w:rPr>
            </w:pPr>
            <w:r w:rsidRPr="00795996">
              <w:rPr>
                <w:rFonts w:ascii="Comic Sans MS" w:hAnsi="Comic Sans MS"/>
              </w:rPr>
              <w:tab/>
            </w:r>
          </w:p>
          <w:p w:rsidR="00012E66" w:rsidRDefault="000F334E" w:rsidP="000F334E">
            <w:pPr>
              <w:rPr>
                <w:rFonts w:ascii="Comic Sans MS" w:hAnsi="Comic Sans MS"/>
              </w:rPr>
            </w:pPr>
            <w:r w:rsidRPr="00795996">
              <w:rPr>
                <w:rFonts w:ascii="Comic Sans MS" w:hAnsi="Comic Sans MS"/>
              </w:rPr>
              <w:t>Watch my vide</w:t>
            </w:r>
            <w:r w:rsidR="00C73903" w:rsidRPr="00795996">
              <w:rPr>
                <w:rFonts w:ascii="Comic Sans MS" w:hAnsi="Comic Sans MS"/>
              </w:rPr>
              <w:t xml:space="preserve">o clip on the class page to help you answer the division questions that I have posted on the class page. </w:t>
            </w:r>
          </w:p>
          <w:p w:rsidR="00186864" w:rsidRDefault="00186864" w:rsidP="000F334E">
            <w:pPr>
              <w:rPr>
                <w:rFonts w:ascii="Comic Sans MS" w:hAnsi="Comic Sans MS"/>
              </w:rPr>
            </w:pPr>
          </w:p>
          <w:p w:rsidR="00186864" w:rsidRDefault="00186864" w:rsidP="000F334E">
            <w:pPr>
              <w:rPr>
                <w:rFonts w:ascii="Comic Sans MS" w:hAnsi="Comic Sans MS"/>
              </w:rPr>
            </w:pPr>
            <w:bookmarkStart w:id="0" w:name="_GoBack"/>
            <w:r w:rsidRPr="00186864">
              <w:rPr>
                <w:rFonts w:ascii="Comic Sans MS" w:hAnsi="Comic Sans MS"/>
                <w:b/>
              </w:rPr>
              <w:t>Year 2</w:t>
            </w:r>
            <w:bookmarkEnd w:id="0"/>
            <w:r>
              <w:rPr>
                <w:rFonts w:ascii="Comic Sans MS" w:hAnsi="Comic Sans MS"/>
              </w:rPr>
              <w:t xml:space="preserve"> – If your child is confident the above, move onto finding out other facts from your array. E.g. 12 ÷ 3 = 4 also 12÷ 4 = 3</w:t>
            </w:r>
          </w:p>
          <w:p w:rsidR="00C73903" w:rsidRPr="00795996" w:rsidRDefault="00186864" w:rsidP="000F33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÷5 = 3 also 15 ÷3 = 5</w:t>
            </w:r>
          </w:p>
          <w:p w:rsidR="00C73903" w:rsidRPr="00012E66" w:rsidRDefault="00C73903" w:rsidP="000F334E">
            <w:pPr>
              <w:rPr>
                <w:rFonts w:ascii="Comic Sans MS" w:hAnsi="Comic Sans MS"/>
                <w:sz w:val="24"/>
                <w:szCs w:val="24"/>
              </w:rPr>
            </w:pPr>
            <w:r w:rsidRPr="00795996">
              <w:rPr>
                <w:rFonts w:ascii="Comic Sans MS" w:hAnsi="Comic Sans MS"/>
                <w:b/>
              </w:rPr>
              <w:t>Key Words</w:t>
            </w:r>
            <w:r w:rsidRPr="00795996">
              <w:rPr>
                <w:rFonts w:ascii="Comic Sans MS" w:hAnsi="Comic Sans MS"/>
              </w:rPr>
              <w:t xml:space="preserve"> – divide, share equally, groups of, equals, inverse</w:t>
            </w:r>
          </w:p>
        </w:tc>
      </w:tr>
      <w:tr w:rsidR="00012E66" w:rsidRPr="00E974DA" w:rsidTr="004955AE">
        <w:trPr>
          <w:trHeight w:val="706"/>
        </w:trPr>
        <w:tc>
          <w:tcPr>
            <w:tcW w:w="14686" w:type="dxa"/>
            <w:gridSpan w:val="2"/>
          </w:tcPr>
          <w:p w:rsidR="00012E66" w:rsidRDefault="00012E66" w:rsidP="009A1EDD">
            <w:pPr>
              <w:rPr>
                <w:rFonts w:ascii="Comic Sans MS" w:hAnsi="Comic Sans MS"/>
                <w:b/>
                <w:u w:val="single"/>
              </w:rPr>
            </w:pPr>
            <w:r w:rsidRPr="00DD4D52">
              <w:rPr>
                <w:rFonts w:ascii="Comic Sans MS" w:hAnsi="Comic Sans MS"/>
                <w:b/>
                <w:u w:val="single"/>
              </w:rPr>
              <w:t xml:space="preserve">Phonics </w:t>
            </w:r>
            <w:r w:rsidR="00795996">
              <w:rPr>
                <w:rFonts w:ascii="Comic Sans MS" w:hAnsi="Comic Sans MS"/>
                <w:b/>
                <w:u w:val="single"/>
              </w:rPr>
              <w:t>– Adding the suffix ‘</w:t>
            </w:r>
            <w:proofErr w:type="spellStart"/>
            <w:r w:rsidR="00795996">
              <w:rPr>
                <w:rFonts w:ascii="Comic Sans MS" w:hAnsi="Comic Sans MS"/>
                <w:b/>
                <w:u w:val="single"/>
              </w:rPr>
              <w:t>er</w:t>
            </w:r>
            <w:proofErr w:type="spellEnd"/>
            <w:r w:rsidR="00795996">
              <w:rPr>
                <w:rFonts w:ascii="Comic Sans MS" w:hAnsi="Comic Sans MS"/>
                <w:b/>
                <w:u w:val="single"/>
              </w:rPr>
              <w:t>’</w:t>
            </w:r>
          </w:p>
          <w:p w:rsidR="00795996" w:rsidRPr="00795996" w:rsidRDefault="00795996" w:rsidP="009A1EDD">
            <w:pPr>
              <w:rPr>
                <w:rFonts w:ascii="Comic Sans MS" w:hAnsi="Comic Sans MS"/>
              </w:rPr>
            </w:pPr>
            <w:r w:rsidRPr="00795996">
              <w:rPr>
                <w:rFonts w:ascii="Comic Sans MS" w:hAnsi="Comic Sans MS"/>
              </w:rPr>
              <w:t>This week we wi</w:t>
            </w:r>
            <w:r w:rsidR="008362E8">
              <w:rPr>
                <w:rFonts w:ascii="Comic Sans MS" w:hAnsi="Comic Sans MS"/>
              </w:rPr>
              <w:t>ll learn and practic</w:t>
            </w:r>
            <w:r w:rsidR="00A92E54">
              <w:rPr>
                <w:rFonts w:ascii="Comic Sans MS" w:hAnsi="Comic Sans MS"/>
              </w:rPr>
              <w:t>e the rules for adding the suffix ‘</w:t>
            </w:r>
            <w:proofErr w:type="spellStart"/>
            <w:r w:rsidR="00AB737F">
              <w:rPr>
                <w:rFonts w:ascii="Comic Sans MS" w:hAnsi="Comic Sans MS"/>
              </w:rPr>
              <w:t>er</w:t>
            </w:r>
            <w:proofErr w:type="spellEnd"/>
            <w:r w:rsidR="00A92E54">
              <w:rPr>
                <w:rFonts w:ascii="Comic Sans MS" w:hAnsi="Comic Sans MS"/>
              </w:rPr>
              <w:t>.</w:t>
            </w:r>
            <w:r w:rsidR="00AB737F">
              <w:rPr>
                <w:rFonts w:ascii="Comic Sans MS" w:hAnsi="Comic Sans MS"/>
              </w:rPr>
              <w:t xml:space="preserve">’ See separate sheet on class page for examples of words for each rule. </w:t>
            </w:r>
          </w:p>
          <w:p w:rsidR="00795996" w:rsidRPr="006C753D" w:rsidRDefault="00795996" w:rsidP="009A1EDD">
            <w:pPr>
              <w:rPr>
                <w:rFonts w:ascii="Comic Sans MS" w:hAnsi="Comic Sans MS"/>
              </w:rPr>
            </w:pPr>
            <w:r w:rsidRPr="006C753D">
              <w:rPr>
                <w:rFonts w:ascii="Comic Sans MS" w:hAnsi="Comic Sans MS"/>
              </w:rPr>
              <w:t>Mon</w:t>
            </w:r>
            <w:proofErr w:type="gramStart"/>
            <w:r w:rsidRPr="006C753D">
              <w:rPr>
                <w:rFonts w:ascii="Comic Sans MS" w:hAnsi="Comic Sans MS"/>
              </w:rPr>
              <w:t xml:space="preserve">- </w:t>
            </w:r>
            <w:r w:rsidR="00A92E54" w:rsidRPr="006C753D">
              <w:rPr>
                <w:rFonts w:ascii="Comic Sans MS" w:hAnsi="Comic Sans MS"/>
              </w:rPr>
              <w:t xml:space="preserve"> Just</w:t>
            </w:r>
            <w:proofErr w:type="gramEnd"/>
            <w:r w:rsidR="00A92E54" w:rsidRPr="006C753D">
              <w:rPr>
                <w:rFonts w:ascii="Comic Sans MS" w:hAnsi="Comic Sans MS"/>
              </w:rPr>
              <w:t xml:space="preserve"> add ‘</w:t>
            </w:r>
            <w:proofErr w:type="spellStart"/>
            <w:r w:rsidR="00A92E54" w:rsidRPr="006C753D">
              <w:rPr>
                <w:rFonts w:ascii="Comic Sans MS" w:hAnsi="Comic Sans MS"/>
              </w:rPr>
              <w:t>er</w:t>
            </w:r>
            <w:proofErr w:type="spellEnd"/>
            <w:r w:rsidR="00A92E54" w:rsidRPr="006C753D">
              <w:rPr>
                <w:rFonts w:ascii="Comic Sans MS" w:hAnsi="Comic Sans MS"/>
              </w:rPr>
              <w:t>’</w:t>
            </w:r>
            <w:r w:rsidR="006C753D" w:rsidRPr="006C753D">
              <w:rPr>
                <w:rFonts w:ascii="Comic Sans MS" w:hAnsi="Comic Sans MS"/>
              </w:rPr>
              <w:t xml:space="preserve">  e.g. </w:t>
            </w:r>
            <w:r w:rsidR="006C753D">
              <w:rPr>
                <w:rFonts w:ascii="Comic Sans MS" w:hAnsi="Comic Sans MS"/>
              </w:rPr>
              <w:t xml:space="preserve"> help - helper</w:t>
            </w:r>
          </w:p>
          <w:p w:rsidR="00795996" w:rsidRPr="006C753D" w:rsidRDefault="00795996" w:rsidP="009A1EDD">
            <w:pPr>
              <w:rPr>
                <w:rFonts w:ascii="Comic Sans MS" w:hAnsi="Comic Sans MS"/>
              </w:rPr>
            </w:pPr>
            <w:r w:rsidRPr="006C753D">
              <w:rPr>
                <w:rFonts w:ascii="Comic Sans MS" w:hAnsi="Comic Sans MS"/>
              </w:rPr>
              <w:t xml:space="preserve">Tues – </w:t>
            </w:r>
            <w:r w:rsidR="006C753D" w:rsidRPr="006C753D">
              <w:rPr>
                <w:rFonts w:ascii="Comic Sans MS" w:hAnsi="Comic Sans MS"/>
              </w:rPr>
              <w:t xml:space="preserve">If the base word ends in an ‘e’ just add an ‘r’. </w:t>
            </w:r>
            <w:proofErr w:type="spellStart"/>
            <w:r w:rsidR="006C753D" w:rsidRPr="006C753D">
              <w:rPr>
                <w:rFonts w:ascii="Comic Sans MS" w:hAnsi="Comic Sans MS"/>
              </w:rPr>
              <w:t>e.g</w:t>
            </w:r>
            <w:proofErr w:type="spellEnd"/>
            <w:r w:rsidR="006C753D" w:rsidRPr="006C753D">
              <w:rPr>
                <w:rFonts w:ascii="Comic Sans MS" w:hAnsi="Comic Sans MS"/>
              </w:rPr>
              <w:t xml:space="preserve">  wise - wiser</w:t>
            </w:r>
          </w:p>
          <w:p w:rsidR="00795996" w:rsidRPr="006C753D" w:rsidRDefault="00795996" w:rsidP="009A1EDD">
            <w:pPr>
              <w:rPr>
                <w:rFonts w:ascii="Comic Sans MS" w:hAnsi="Comic Sans MS"/>
              </w:rPr>
            </w:pPr>
            <w:r w:rsidRPr="006C753D">
              <w:rPr>
                <w:rFonts w:ascii="Comic Sans MS" w:hAnsi="Comic Sans MS"/>
              </w:rPr>
              <w:t xml:space="preserve">Wed </w:t>
            </w:r>
            <w:r w:rsidR="006C753D" w:rsidRPr="006C753D">
              <w:rPr>
                <w:rFonts w:ascii="Comic Sans MS" w:hAnsi="Comic Sans MS"/>
              </w:rPr>
              <w:t xml:space="preserve">– If the base word has a short vowel and sound and then a consonant, double the consonant e.g. </w:t>
            </w:r>
            <w:r w:rsidR="004955AE">
              <w:rPr>
                <w:rFonts w:ascii="Comic Sans MS" w:hAnsi="Comic Sans MS"/>
              </w:rPr>
              <w:t xml:space="preserve">slim </w:t>
            </w:r>
          </w:p>
          <w:p w:rsidR="00795996" w:rsidRPr="006C753D" w:rsidRDefault="00795996" w:rsidP="009A1EDD">
            <w:pPr>
              <w:rPr>
                <w:rFonts w:ascii="Comic Sans MS" w:hAnsi="Comic Sans MS"/>
              </w:rPr>
            </w:pPr>
            <w:r w:rsidRPr="006C753D">
              <w:rPr>
                <w:rFonts w:ascii="Comic Sans MS" w:hAnsi="Comic Sans MS"/>
              </w:rPr>
              <w:lastRenderedPageBreak/>
              <w:t xml:space="preserve">Thu – </w:t>
            </w:r>
            <w:r w:rsidR="006C753D" w:rsidRPr="006C753D">
              <w:rPr>
                <w:rFonts w:ascii="Comic Sans MS" w:hAnsi="Comic Sans MS"/>
              </w:rPr>
              <w:t xml:space="preserve"> If the base word ends in a ‘y’ change the ‘y to an </w:t>
            </w:r>
            <w:proofErr w:type="spellStart"/>
            <w:r w:rsidR="006C753D" w:rsidRPr="006C753D">
              <w:rPr>
                <w:rFonts w:ascii="Comic Sans MS" w:hAnsi="Comic Sans MS"/>
              </w:rPr>
              <w:t>i</w:t>
            </w:r>
            <w:proofErr w:type="spellEnd"/>
            <w:r w:rsidR="006C753D" w:rsidRPr="006C753D">
              <w:rPr>
                <w:rFonts w:ascii="Comic Sans MS" w:hAnsi="Comic Sans MS"/>
              </w:rPr>
              <w:t>’ and add ‘</w:t>
            </w:r>
            <w:proofErr w:type="spellStart"/>
            <w:r w:rsidR="006C753D" w:rsidRPr="006C753D">
              <w:rPr>
                <w:rFonts w:ascii="Comic Sans MS" w:hAnsi="Comic Sans MS"/>
              </w:rPr>
              <w:t>er</w:t>
            </w:r>
            <w:proofErr w:type="spellEnd"/>
            <w:r w:rsidR="006C753D" w:rsidRPr="006C753D">
              <w:rPr>
                <w:rFonts w:ascii="Comic Sans MS" w:hAnsi="Comic Sans MS"/>
              </w:rPr>
              <w:t>’ e.g.</w:t>
            </w:r>
            <w:r w:rsidR="006C753D">
              <w:rPr>
                <w:rFonts w:ascii="Comic Sans MS" w:hAnsi="Comic Sans MS"/>
              </w:rPr>
              <w:t xml:space="preserve"> heavy - heavier</w:t>
            </w:r>
          </w:p>
          <w:p w:rsidR="00012E66" w:rsidRPr="00E974DA" w:rsidRDefault="00795996" w:rsidP="00AB737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C753D">
              <w:rPr>
                <w:rFonts w:ascii="Comic Sans MS" w:hAnsi="Comic Sans MS"/>
              </w:rPr>
              <w:t xml:space="preserve">Fri </w:t>
            </w:r>
            <w:proofErr w:type="gramStart"/>
            <w:r w:rsidRPr="006C753D">
              <w:rPr>
                <w:rFonts w:ascii="Comic Sans MS" w:hAnsi="Comic Sans MS"/>
              </w:rPr>
              <w:t xml:space="preserve">- </w:t>
            </w:r>
            <w:r w:rsidR="00AB737F">
              <w:rPr>
                <w:rFonts w:ascii="Comic Sans MS" w:hAnsi="Comic Sans MS"/>
              </w:rPr>
              <w:t xml:space="preserve"> Spelling</w:t>
            </w:r>
            <w:proofErr w:type="gramEnd"/>
            <w:r w:rsidR="00AB737F">
              <w:rPr>
                <w:rFonts w:ascii="Comic Sans MS" w:hAnsi="Comic Sans MS"/>
              </w:rPr>
              <w:t xml:space="preserve"> test of this week’s words! Pick a few from each rule for your child’s spelling test. </w:t>
            </w:r>
          </w:p>
        </w:tc>
      </w:tr>
      <w:tr w:rsidR="00012E66" w:rsidRPr="00E974DA" w:rsidTr="00FF3D56">
        <w:trPr>
          <w:trHeight w:val="3335"/>
        </w:trPr>
        <w:tc>
          <w:tcPr>
            <w:tcW w:w="14686" w:type="dxa"/>
            <w:gridSpan w:val="2"/>
          </w:tcPr>
          <w:p w:rsidR="009408B9" w:rsidRDefault="009408B9" w:rsidP="000F334E">
            <w:pPr>
              <w:rPr>
                <w:rFonts w:ascii="Comic Sans MS" w:hAnsi="Comic Sans MS"/>
                <w:b/>
                <w:u w:val="single"/>
              </w:rPr>
            </w:pPr>
            <w:r w:rsidRPr="008362E8">
              <w:rPr>
                <w:rFonts w:ascii="Comic Sans MS" w:hAnsi="Comic Sans MS"/>
                <w:b/>
                <w:u w:val="single"/>
              </w:rPr>
              <w:lastRenderedPageBreak/>
              <w:t xml:space="preserve">Topic </w:t>
            </w:r>
          </w:p>
          <w:p w:rsidR="00FF3D56" w:rsidRPr="00FF3D56" w:rsidRDefault="00FF3D56" w:rsidP="000F334E">
            <w:pPr>
              <w:rPr>
                <w:rFonts w:ascii="Comic Sans MS" w:hAnsi="Comic Sans MS"/>
              </w:rPr>
            </w:pPr>
            <w:r w:rsidRPr="00FF3D56">
              <w:rPr>
                <w:rFonts w:ascii="Comic Sans MS" w:hAnsi="Comic Sans MS"/>
              </w:rPr>
              <w:t>Watch the espresso video clip recommended above, have a go at some of the activities in the tab at the side of the video clip.</w:t>
            </w:r>
          </w:p>
          <w:p w:rsidR="008362E8" w:rsidRPr="008362E8" w:rsidRDefault="009408B9" w:rsidP="000F334E">
            <w:pPr>
              <w:rPr>
                <w:rFonts w:ascii="Comic Sans MS" w:hAnsi="Comic Sans MS"/>
              </w:rPr>
            </w:pPr>
            <w:r w:rsidRPr="008362E8">
              <w:rPr>
                <w:rFonts w:ascii="Comic Sans MS" w:hAnsi="Comic Sans MS"/>
              </w:rPr>
              <w:t xml:space="preserve">Research about rainforests and where in the world rainforests are. Can you find the names of any rainforests? </w:t>
            </w:r>
            <w:r w:rsidR="008362E8" w:rsidRPr="008362E8">
              <w:rPr>
                <w:rFonts w:ascii="Comic Sans MS" w:hAnsi="Comic Sans MS"/>
              </w:rPr>
              <w:t>Could you find a world map with the rainforests on?</w:t>
            </w:r>
            <w:r w:rsidR="00FF3D56">
              <w:rPr>
                <w:rFonts w:ascii="Comic Sans MS" w:hAnsi="Comic Sans MS"/>
              </w:rPr>
              <w:t xml:space="preserve"> Maybe write</w:t>
            </w:r>
            <w:r w:rsidR="008362E8">
              <w:rPr>
                <w:rFonts w:ascii="Comic Sans MS" w:hAnsi="Comic Sans MS"/>
              </w:rPr>
              <w:t xml:space="preserve"> some interesting facts that you have discovered.</w:t>
            </w:r>
          </w:p>
          <w:p w:rsidR="009408B9" w:rsidRPr="008362E8" w:rsidRDefault="009408B9" w:rsidP="000F334E">
            <w:pPr>
              <w:rPr>
                <w:rFonts w:ascii="Comic Sans MS" w:hAnsi="Comic Sans MS"/>
              </w:rPr>
            </w:pPr>
            <w:r w:rsidRPr="008362E8">
              <w:rPr>
                <w:rFonts w:ascii="Comic Sans MS" w:hAnsi="Comic Sans MS"/>
              </w:rPr>
              <w:t xml:space="preserve">On the class page there are some pictures and information about the different layers of the rainforest. Can you sort the animals into which layer of the </w:t>
            </w:r>
            <w:r w:rsidR="008362E8" w:rsidRPr="008362E8">
              <w:rPr>
                <w:rFonts w:ascii="Comic Sans MS" w:hAnsi="Comic Sans MS"/>
              </w:rPr>
              <w:t>rainforest that they might live?</w:t>
            </w:r>
            <w:r w:rsidRPr="008362E8">
              <w:rPr>
                <w:rFonts w:ascii="Comic Sans MS" w:hAnsi="Comic Sans MS"/>
              </w:rPr>
              <w:t xml:space="preserve"> </w:t>
            </w:r>
            <w:r w:rsidR="003C6EA3" w:rsidRPr="008362E8">
              <w:rPr>
                <w:rFonts w:ascii="Comic Sans MS" w:hAnsi="Comic Sans MS"/>
              </w:rPr>
              <w:t xml:space="preserve"> If you don’t have a printer, you could draw a table and little pictures of each animal. </w:t>
            </w:r>
          </w:p>
          <w:p w:rsidR="008362E8" w:rsidRPr="008362E8" w:rsidRDefault="008362E8" w:rsidP="000F334E">
            <w:pPr>
              <w:rPr>
                <w:rFonts w:ascii="Comic Sans MS" w:hAnsi="Comic Sans MS"/>
              </w:rPr>
            </w:pPr>
          </w:p>
          <w:p w:rsidR="009408B9" w:rsidRPr="009408B9" w:rsidRDefault="00FF3D56" w:rsidP="000F334E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3C6F62D" wp14:editId="62DF15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733675" cy="2238375"/>
                  <wp:effectExtent l="0" t="0" r="9525" b="9525"/>
                  <wp:wrapTight wrapText="bothSides">
                    <wp:wrapPolygon edited="0">
                      <wp:start x="0" y="0"/>
                      <wp:lineTo x="0" y="21508"/>
                      <wp:lineTo x="21525" y="21508"/>
                      <wp:lineTo x="21525" y="0"/>
                      <wp:lineTo x="0" y="0"/>
                    </wp:wrapPolygon>
                  </wp:wrapTight>
                  <wp:docPr id="15" name="Picture 15" descr="Layers of the rain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yers of the rainfo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2E66" w:rsidRPr="00E974DA" w:rsidTr="009A1EDD">
        <w:trPr>
          <w:trHeight w:val="1438"/>
        </w:trPr>
        <w:tc>
          <w:tcPr>
            <w:tcW w:w="14686" w:type="dxa"/>
            <w:gridSpan w:val="2"/>
          </w:tcPr>
          <w:p w:rsidR="00012E66" w:rsidRDefault="00D56504" w:rsidP="009A1EDD">
            <w:pPr>
              <w:rPr>
                <w:rFonts w:ascii="Comic Sans MS" w:hAnsi="Comic Sans MS"/>
                <w:b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Cs w:val="24"/>
                <w:u w:val="single"/>
              </w:rPr>
              <w:t xml:space="preserve">Creative Ideas </w:t>
            </w:r>
          </w:p>
          <w:p w:rsidR="00D56504" w:rsidRDefault="00D56504" w:rsidP="009A1EDD">
            <w:pPr>
              <w:rPr>
                <w:lang w:val="en-GB"/>
              </w:rPr>
            </w:pPr>
          </w:p>
          <w:p w:rsidR="00012E66" w:rsidRPr="00712609" w:rsidRDefault="00FF3D56" w:rsidP="009A1EDD">
            <w:pPr>
              <w:rPr>
                <w:rFonts w:ascii="Comic Sans MS" w:hAnsi="Comic Sans MS"/>
                <w:lang w:val="en-GB"/>
              </w:rPr>
            </w:pPr>
            <w:r w:rsidRPr="00712609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E2996BD" wp14:editId="7C88B2E3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771525</wp:posOffset>
                  </wp:positionV>
                  <wp:extent cx="1981200" cy="1422400"/>
                  <wp:effectExtent l="0" t="0" r="0" b="6350"/>
                  <wp:wrapTight wrapText="bothSides">
                    <wp:wrapPolygon edited="0">
                      <wp:start x="0" y="0"/>
                      <wp:lineTo x="0" y="21407"/>
                      <wp:lineTo x="21392" y="21407"/>
                      <wp:lineTo x="21392" y="0"/>
                      <wp:lineTo x="0" y="0"/>
                    </wp:wrapPolygon>
                  </wp:wrapTight>
                  <wp:docPr id="12" name="Picture 12" descr="Toucan Painting by Katerina Kirilova | Saatchi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ucan Painting by Katerina Kirilova | Saatchi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609" w:rsidRPr="00712609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2343B3B0" wp14:editId="77513F46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771525</wp:posOffset>
                  </wp:positionV>
                  <wp:extent cx="1647825" cy="2327910"/>
                  <wp:effectExtent l="0" t="0" r="9525" b="0"/>
                  <wp:wrapTight wrapText="bothSides">
                    <wp:wrapPolygon edited="0">
                      <wp:start x="0" y="0"/>
                      <wp:lineTo x="0" y="21388"/>
                      <wp:lineTo x="21475" y="21388"/>
                      <wp:lineTo x="21475" y="0"/>
                      <wp:lineTo x="0" y="0"/>
                    </wp:wrapPolygon>
                  </wp:wrapTight>
                  <wp:docPr id="13" name="Picture 13" descr="Keel-billed Toucan by Arline Wagner | Toucan art, Bird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el-billed Toucan by Arline Wagner | Toucan art, Bird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2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504" w:rsidRPr="00712609">
              <w:rPr>
                <w:rFonts w:ascii="Comic Sans MS" w:hAnsi="Comic Sans MS"/>
                <w:lang w:val="en-GB"/>
              </w:rPr>
              <w:t>This is Henry Rousseau’s painting of a toucan in the rainforest. Could you reproduce this piece of art work i</w:t>
            </w:r>
            <w:r w:rsidR="00712609" w:rsidRPr="00712609">
              <w:rPr>
                <w:rFonts w:ascii="Comic Sans MS" w:hAnsi="Comic Sans MS"/>
                <w:lang w:val="en-GB"/>
              </w:rPr>
              <w:t>n your own style?</w:t>
            </w:r>
            <w:r w:rsidR="00D56504" w:rsidRPr="00712609">
              <w:rPr>
                <w:rFonts w:ascii="Comic Sans MS" w:hAnsi="Comic Sans MS"/>
                <w:lang w:val="en-GB"/>
              </w:rPr>
              <w:t xml:space="preserve"> You could search for some pictures of toucan to really look closely at all the detail</w:t>
            </w:r>
            <w:r w:rsidR="00712609" w:rsidRPr="00712609">
              <w:rPr>
                <w:rFonts w:ascii="Comic Sans MS" w:hAnsi="Comic Sans MS"/>
                <w:lang w:val="en-GB"/>
              </w:rPr>
              <w:t xml:space="preserve">. </w:t>
            </w:r>
            <w:r w:rsidR="00712609" w:rsidRPr="00712609">
              <w:rPr>
                <w:rFonts w:ascii="Comic Sans MS" w:hAnsi="Comic Sans MS"/>
                <w:noProof/>
                <w:lang w:eastAsia="en-GB"/>
              </w:rPr>
              <w:t xml:space="preserve">  What media will you choose?</w:t>
            </w:r>
          </w:p>
          <w:p w:rsidR="00012E66" w:rsidRPr="005608F2" w:rsidRDefault="00012E66" w:rsidP="009A1EDD">
            <w:pPr>
              <w:rPr>
                <w:rFonts w:ascii="Comic Sans MS" w:hAnsi="Comic Sans MS"/>
                <w:b/>
                <w:szCs w:val="24"/>
                <w:u w:val="single"/>
              </w:rPr>
            </w:pPr>
          </w:p>
          <w:p w:rsidR="00012E66" w:rsidRPr="00FF2FEF" w:rsidRDefault="00EF6B93" w:rsidP="009A1E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4DDC733" wp14:editId="5B2FCA7D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1174115</wp:posOffset>
                  </wp:positionV>
                  <wp:extent cx="1885950" cy="1413510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382" y="21251"/>
                      <wp:lineTo x="21382" y="0"/>
                      <wp:lineTo x="0" y="0"/>
                    </wp:wrapPolygon>
                  </wp:wrapTight>
                  <wp:docPr id="14" name="Picture 14" descr="Acrylic Painting Rainbow TOUCAN Live Step by Step JUNGLE Tutori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rylic Painting Rainbow TOUCAN Live Step by Step JUNGLE Tutori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D56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0AB05BF" wp14:editId="2C0848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-4565650</wp:posOffset>
                  </wp:positionV>
                  <wp:extent cx="2562225" cy="3387725"/>
                  <wp:effectExtent l="0" t="0" r="9525" b="3175"/>
                  <wp:wrapTight wrapText="bothSides">
                    <wp:wrapPolygon edited="0">
                      <wp:start x="0" y="0"/>
                      <wp:lineTo x="0" y="21499"/>
                      <wp:lineTo x="21520" y="21499"/>
                      <wp:lineTo x="21520" y="0"/>
                      <wp:lineTo x="0" y="0"/>
                    </wp:wrapPolygon>
                  </wp:wrapTight>
                  <wp:docPr id="11" name="Picture 11" descr="Henri Rousseau Toucan | Henri rousseau, Art, Henri rousseau paint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nri Rousseau Toucan | Henri rousseau, Art, Henri rousseau paint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38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E66">
              <w:rPr>
                <w:rFonts w:ascii="Comic Sans MS" w:hAnsi="Comic Sans MS"/>
                <w:szCs w:val="24"/>
              </w:rPr>
              <w:t xml:space="preserve"> </w:t>
            </w:r>
            <w:r w:rsidR="00712609">
              <w:rPr>
                <w:noProof/>
                <w:lang w:eastAsia="en-GB"/>
              </w:rPr>
              <w:t xml:space="preserve">  </w:t>
            </w:r>
          </w:p>
        </w:tc>
      </w:tr>
      <w:tr w:rsidR="000F334E" w:rsidRPr="00E974DA" w:rsidTr="009A1EDD">
        <w:trPr>
          <w:trHeight w:val="1438"/>
        </w:trPr>
        <w:tc>
          <w:tcPr>
            <w:tcW w:w="14686" w:type="dxa"/>
            <w:gridSpan w:val="2"/>
          </w:tcPr>
          <w:p w:rsidR="004955AE" w:rsidRDefault="004955AE" w:rsidP="004955AE">
            <w:pPr>
              <w:jc w:val="center"/>
              <w:rPr>
                <w:rFonts w:ascii="Comic Sans MS" w:hAnsi="Comic Sans MS"/>
                <w:b/>
                <w:szCs w:val="24"/>
                <w:u w:val="single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DE87E74" wp14:editId="37F9461B">
                  <wp:extent cx="1876425" cy="1876425"/>
                  <wp:effectExtent l="0" t="0" r="9525" b="9525"/>
                  <wp:docPr id="16" name="Picture 16" descr="Helping the Environment | Geography | EYFS, KS1, K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ping the Environment | Geography | EYFS, KS1, K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E" w:rsidRDefault="00FB45E7" w:rsidP="009A1EDD">
            <w:pPr>
              <w:rPr>
                <w:rFonts w:ascii="Comic Sans MS" w:hAnsi="Comic Sans MS"/>
                <w:b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Cs w:val="24"/>
                <w:u w:val="single"/>
              </w:rPr>
              <w:t xml:space="preserve">R.E </w:t>
            </w:r>
          </w:p>
          <w:p w:rsidR="007264D2" w:rsidRPr="009408B9" w:rsidRDefault="007264D2" w:rsidP="008362E8">
            <w:pPr>
              <w:rPr>
                <w:rFonts w:ascii="Comic Sans MS" w:hAnsi="Comic Sans MS"/>
                <w:szCs w:val="24"/>
              </w:rPr>
            </w:pPr>
            <w:r w:rsidRPr="009408B9">
              <w:rPr>
                <w:rFonts w:ascii="Comic Sans MS" w:hAnsi="Comic Sans MS"/>
                <w:szCs w:val="24"/>
              </w:rPr>
              <w:t>God created our beautiful world including the rainforest</w:t>
            </w:r>
            <w:r w:rsidR="009408B9">
              <w:rPr>
                <w:rFonts w:ascii="Comic Sans MS" w:hAnsi="Comic Sans MS"/>
                <w:szCs w:val="24"/>
              </w:rPr>
              <w:t xml:space="preserve">s. </w:t>
            </w:r>
            <w:r w:rsidR="008362E8">
              <w:rPr>
                <w:rFonts w:ascii="Comic Sans MS" w:hAnsi="Comic Sans MS"/>
                <w:szCs w:val="24"/>
              </w:rPr>
              <w:t xml:space="preserve"> But some people don’t always look after it. Think about ways in which we could encourage people to look after our planet and then use these ideas to produce a poster to encourage people to look after God’s creation. </w:t>
            </w:r>
          </w:p>
        </w:tc>
      </w:tr>
    </w:tbl>
    <w:p w:rsidR="00012E66" w:rsidRDefault="00012E66" w:rsidP="00012E66">
      <w:pPr>
        <w:rPr>
          <w:rFonts w:ascii="Comic Sans MS" w:hAnsi="Comic Sans MS"/>
          <w:b/>
          <w:sz w:val="24"/>
          <w:szCs w:val="24"/>
        </w:rPr>
      </w:pPr>
    </w:p>
    <w:p w:rsidR="00012E66" w:rsidRPr="00E974DA" w:rsidRDefault="00012E66" w:rsidP="00012E66">
      <w:pPr>
        <w:jc w:val="center"/>
        <w:rPr>
          <w:rFonts w:ascii="Comic Sans MS" w:hAnsi="Comic Sans MS"/>
          <w:b/>
          <w:sz w:val="24"/>
          <w:szCs w:val="24"/>
        </w:rPr>
      </w:pPr>
    </w:p>
    <w:p w:rsidR="00012E66" w:rsidRDefault="00012E66" w:rsidP="00012E66"/>
    <w:p w:rsidR="00012E66" w:rsidRDefault="00012E66" w:rsidP="00012E66"/>
    <w:p w:rsidR="00012E66" w:rsidRDefault="00012E66" w:rsidP="00012E66"/>
    <w:p w:rsidR="00012E66" w:rsidRDefault="00012E66" w:rsidP="00012E66"/>
    <w:p w:rsidR="00012E66" w:rsidRDefault="00012E66" w:rsidP="00012E66"/>
    <w:p w:rsidR="00012E66" w:rsidRDefault="00012E66" w:rsidP="00012E66"/>
    <w:p w:rsidR="00012E66" w:rsidRDefault="00012E66" w:rsidP="00012E66"/>
    <w:p w:rsidR="00DB56FD" w:rsidRDefault="00186864"/>
    <w:sectPr w:rsidR="00DB56FD" w:rsidSect="00AD3D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66"/>
    <w:rsid w:val="00012E66"/>
    <w:rsid w:val="000F334E"/>
    <w:rsid w:val="00186864"/>
    <w:rsid w:val="003C6EA3"/>
    <w:rsid w:val="004228FA"/>
    <w:rsid w:val="004955AE"/>
    <w:rsid w:val="006C753D"/>
    <w:rsid w:val="00712609"/>
    <w:rsid w:val="007264D2"/>
    <w:rsid w:val="00795996"/>
    <w:rsid w:val="008362E8"/>
    <w:rsid w:val="009408B9"/>
    <w:rsid w:val="00A92E54"/>
    <w:rsid w:val="00AB6263"/>
    <w:rsid w:val="00AB737F"/>
    <w:rsid w:val="00B07D2C"/>
    <w:rsid w:val="00C73903"/>
    <w:rsid w:val="00D56504"/>
    <w:rsid w:val="00E1557E"/>
    <w:rsid w:val="00EF6B93"/>
    <w:rsid w:val="00EF78DC"/>
    <w:rsid w:val="00F16062"/>
    <w:rsid w:val="00FB45E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E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2E6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12E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E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2E6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12E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sullivan@lea-st-marys.lancs.sch.uk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11</cp:revision>
  <dcterms:created xsi:type="dcterms:W3CDTF">2020-06-28T12:20:00Z</dcterms:created>
  <dcterms:modified xsi:type="dcterms:W3CDTF">2020-06-28T16:02:00Z</dcterms:modified>
</cp:coreProperties>
</file>