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D2" w:rsidRDefault="00850955" w:rsidP="00E27029">
      <w:pPr>
        <w:jc w:val="right"/>
        <w:rPr>
          <w:sz w:val="18"/>
          <w:szCs w:val="18"/>
        </w:rPr>
      </w:pPr>
      <w:r>
        <w:rPr>
          <w:sz w:val="18"/>
          <w:szCs w:val="18"/>
        </w:rPr>
        <w:t>Virgin Care Limited</w:t>
      </w:r>
    </w:p>
    <w:p w:rsidR="00850955" w:rsidRDefault="00850955" w:rsidP="00E27029">
      <w:pPr>
        <w:jc w:val="right"/>
        <w:rPr>
          <w:sz w:val="18"/>
          <w:szCs w:val="18"/>
        </w:rPr>
      </w:pPr>
      <w:r>
        <w:rPr>
          <w:sz w:val="18"/>
          <w:szCs w:val="18"/>
        </w:rPr>
        <w:t>0-19 Services</w:t>
      </w:r>
    </w:p>
    <w:p w:rsidR="00850955" w:rsidRDefault="00850955" w:rsidP="00E27029">
      <w:pPr>
        <w:jc w:val="right"/>
        <w:rPr>
          <w:sz w:val="18"/>
          <w:szCs w:val="18"/>
        </w:rPr>
      </w:pPr>
      <w:r>
        <w:rPr>
          <w:sz w:val="18"/>
          <w:szCs w:val="18"/>
        </w:rPr>
        <w:t>Unit 5a, King Edward 7 Key</w:t>
      </w:r>
    </w:p>
    <w:p w:rsidR="00850955" w:rsidRDefault="00850955" w:rsidP="00E27029">
      <w:pPr>
        <w:jc w:val="right"/>
        <w:rPr>
          <w:sz w:val="18"/>
          <w:szCs w:val="18"/>
        </w:rPr>
      </w:pPr>
      <w:r>
        <w:rPr>
          <w:sz w:val="18"/>
          <w:szCs w:val="18"/>
        </w:rPr>
        <w:t>Navigation Way</w:t>
      </w:r>
    </w:p>
    <w:p w:rsidR="00850955" w:rsidRDefault="00850955" w:rsidP="00E2702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Ashton  </w:t>
      </w:r>
    </w:p>
    <w:p w:rsidR="00850955" w:rsidRDefault="00850955" w:rsidP="00E2702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Preston </w:t>
      </w:r>
    </w:p>
    <w:p w:rsidR="00850955" w:rsidRPr="00E27029" w:rsidRDefault="00850955" w:rsidP="00E27029">
      <w:pPr>
        <w:jc w:val="right"/>
        <w:rPr>
          <w:sz w:val="18"/>
          <w:szCs w:val="18"/>
        </w:rPr>
      </w:pPr>
      <w:r>
        <w:rPr>
          <w:sz w:val="18"/>
          <w:szCs w:val="18"/>
        </w:rPr>
        <w:t>PR2 2YF</w:t>
      </w:r>
    </w:p>
    <w:p w:rsidR="00E27029" w:rsidRPr="00E27029" w:rsidRDefault="00E27029" w:rsidP="00E27029">
      <w:pPr>
        <w:jc w:val="right"/>
        <w:rPr>
          <w:sz w:val="18"/>
          <w:szCs w:val="18"/>
        </w:rPr>
      </w:pPr>
    </w:p>
    <w:p w:rsidR="00E27029" w:rsidRPr="00E27029" w:rsidRDefault="00E27029" w:rsidP="00E27029">
      <w:pPr>
        <w:jc w:val="right"/>
        <w:rPr>
          <w:sz w:val="18"/>
          <w:szCs w:val="18"/>
          <w:lang w:val="fr-FR"/>
        </w:rPr>
      </w:pPr>
      <w:proofErr w:type="gramStart"/>
      <w:r w:rsidRPr="00E27029">
        <w:rPr>
          <w:b/>
          <w:color w:val="ED1A37" w:themeColor="accent2"/>
          <w:sz w:val="18"/>
          <w:szCs w:val="18"/>
          <w:lang w:val="fr-FR"/>
        </w:rPr>
        <w:t>t</w:t>
      </w:r>
      <w:proofErr w:type="gramEnd"/>
      <w:r w:rsidRPr="00E27029">
        <w:rPr>
          <w:b/>
          <w:color w:val="ED1A37" w:themeColor="accent2"/>
          <w:sz w:val="18"/>
          <w:szCs w:val="18"/>
          <w:lang w:val="fr-FR"/>
        </w:rPr>
        <w:t>:</w:t>
      </w:r>
      <w:r w:rsidRPr="00E27029">
        <w:rPr>
          <w:color w:val="ED1A37" w:themeColor="accent2"/>
          <w:sz w:val="18"/>
          <w:szCs w:val="18"/>
          <w:lang w:val="fr-FR"/>
        </w:rPr>
        <w:t xml:space="preserve"> </w:t>
      </w:r>
      <w:r w:rsidR="00850955">
        <w:rPr>
          <w:sz w:val="18"/>
          <w:szCs w:val="18"/>
          <w:lang w:val="fr-FR"/>
        </w:rPr>
        <w:t>0300 247 0040</w:t>
      </w:r>
      <w:r w:rsidRPr="00E27029">
        <w:rPr>
          <w:sz w:val="18"/>
          <w:szCs w:val="18"/>
          <w:lang w:val="fr-FR"/>
        </w:rPr>
        <w:t xml:space="preserve">  </w:t>
      </w:r>
    </w:p>
    <w:p w:rsidR="00BF3AE5" w:rsidRPr="00745AE0" w:rsidRDefault="00BF3AE5" w:rsidP="00BF3AE5">
      <w:pPr>
        <w:jc w:val="center"/>
        <w:rPr>
          <w:color w:val="82C0D2" w:themeColor="accent1"/>
          <w:sz w:val="36"/>
          <w:szCs w:val="36"/>
        </w:rPr>
      </w:pPr>
      <w:r>
        <w:rPr>
          <w:b/>
          <w:color w:val="auto"/>
          <w:sz w:val="18"/>
          <w:szCs w:val="18"/>
          <w:lang w:val="fr-FR"/>
        </w:rPr>
        <w:t xml:space="preserve">                                                                                                                                        </w:t>
      </w:r>
      <w:proofErr w:type="gramStart"/>
      <w:r w:rsidR="00E27029" w:rsidRPr="006E1E48">
        <w:rPr>
          <w:b/>
          <w:color w:val="auto"/>
          <w:sz w:val="18"/>
          <w:szCs w:val="18"/>
          <w:lang w:val="fr-FR"/>
        </w:rPr>
        <w:t>e</w:t>
      </w:r>
      <w:proofErr w:type="gramEnd"/>
      <w:r w:rsidR="00E27029" w:rsidRPr="006E1E48">
        <w:rPr>
          <w:b/>
          <w:color w:val="auto"/>
          <w:sz w:val="18"/>
          <w:szCs w:val="18"/>
          <w:lang w:val="fr-FR"/>
        </w:rPr>
        <w:t>:</w:t>
      </w:r>
      <w:r w:rsidR="00E27029" w:rsidRPr="006E1E48">
        <w:rPr>
          <w:color w:val="auto"/>
          <w:sz w:val="18"/>
          <w:szCs w:val="18"/>
          <w:lang w:val="fr-FR"/>
        </w:rPr>
        <w:t xml:space="preserve"> </w:t>
      </w:r>
      <w:r w:rsidRPr="00BF3AE5">
        <w:rPr>
          <w:bCs/>
          <w:color w:val="82C0D2" w:themeColor="accent1"/>
          <w:sz w:val="18"/>
          <w:szCs w:val="18"/>
        </w:rPr>
        <w:t>VCL.019.SinglePointofAccess@nhs.net</w:t>
      </w:r>
    </w:p>
    <w:p w:rsidR="00E27029" w:rsidRPr="006E1E48" w:rsidRDefault="00E27029" w:rsidP="00E27029">
      <w:pPr>
        <w:jc w:val="right"/>
        <w:rPr>
          <w:color w:val="auto"/>
          <w:sz w:val="18"/>
          <w:szCs w:val="18"/>
          <w:lang w:val="fr-FR"/>
        </w:rPr>
      </w:pPr>
    </w:p>
    <w:p w:rsidR="00E27029" w:rsidRPr="006E1E48" w:rsidRDefault="00E27029" w:rsidP="00E27029">
      <w:pPr>
        <w:jc w:val="right"/>
        <w:rPr>
          <w:color w:val="auto"/>
          <w:sz w:val="18"/>
          <w:szCs w:val="18"/>
        </w:rPr>
      </w:pPr>
    </w:p>
    <w:p w:rsidR="00E27029" w:rsidRPr="006E1E48" w:rsidRDefault="00E27029" w:rsidP="004358AB">
      <w:pPr>
        <w:ind w:right="-2"/>
        <w:rPr>
          <w:color w:val="auto"/>
        </w:rPr>
      </w:pPr>
    </w:p>
    <w:p w:rsidR="00784CEE" w:rsidRPr="006E1E48" w:rsidRDefault="00577EF6" w:rsidP="00784CEE">
      <w:pPr>
        <w:rPr>
          <w:b/>
          <w:color w:val="auto"/>
          <w:sz w:val="28"/>
        </w:rPr>
      </w:pPr>
      <w:r>
        <w:rPr>
          <w:b/>
          <w:color w:val="auto"/>
          <w:sz w:val="28"/>
        </w:rPr>
        <w:t>School Nurse - New reception</w:t>
      </w:r>
      <w:r w:rsidR="00784CEE" w:rsidRPr="006E1E48">
        <w:rPr>
          <w:b/>
          <w:color w:val="auto"/>
          <w:sz w:val="28"/>
        </w:rPr>
        <w:t xml:space="preserve"> intake information</w:t>
      </w:r>
    </w:p>
    <w:p w:rsidR="00784CEE" w:rsidRPr="006E1E48" w:rsidRDefault="00784CEE" w:rsidP="00784CEE">
      <w:pPr>
        <w:rPr>
          <w:b/>
          <w:color w:val="auto"/>
          <w:sz w:val="28"/>
        </w:rPr>
      </w:pPr>
    </w:p>
    <w:p w:rsidR="00784CEE" w:rsidRPr="006E1E48" w:rsidRDefault="00784CEE" w:rsidP="00784CEE">
      <w:pPr>
        <w:rPr>
          <w:b/>
          <w:color w:val="auto"/>
          <w:sz w:val="28"/>
        </w:rPr>
      </w:pPr>
    </w:p>
    <w:p w:rsidR="00784CEE" w:rsidRPr="006E1E48" w:rsidRDefault="00784CEE" w:rsidP="00784CEE">
      <w:pPr>
        <w:rPr>
          <w:b/>
          <w:color w:val="auto"/>
          <w:sz w:val="28"/>
        </w:rPr>
      </w:pPr>
      <w:r w:rsidRPr="006E1E48">
        <w:rPr>
          <w:b/>
          <w:color w:val="auto"/>
        </w:rPr>
        <w:t xml:space="preserve">School Nurse </w:t>
      </w:r>
      <w:proofErr w:type="gramStart"/>
      <w:r w:rsidRPr="006E1E48">
        <w:rPr>
          <w:b/>
          <w:color w:val="auto"/>
        </w:rPr>
        <w:t>role</w:t>
      </w:r>
      <w:proofErr w:type="gramEnd"/>
      <w:r w:rsidRPr="006E1E48">
        <w:rPr>
          <w:b/>
          <w:color w:val="auto"/>
        </w:rPr>
        <w:t>:</w:t>
      </w:r>
    </w:p>
    <w:p w:rsidR="00784CEE" w:rsidRPr="006E1E48" w:rsidRDefault="00784CEE" w:rsidP="00784CEE">
      <w:pPr>
        <w:pStyle w:val="NormalWeb"/>
        <w:numPr>
          <w:ilvl w:val="0"/>
          <w:numId w:val="9"/>
        </w:numPr>
        <w:shd w:val="clear" w:color="auto" w:fill="FFFFFF"/>
        <w:spacing w:beforeLines="1" w:before="2" w:afterLines="1" w:after="2"/>
        <w:rPr>
          <w:rFonts w:ascii="Arial" w:hAnsi="Arial"/>
          <w:color w:val="auto"/>
          <w:szCs w:val="16"/>
        </w:rPr>
      </w:pPr>
      <w:r w:rsidRPr="006E1E48">
        <w:rPr>
          <w:rFonts w:ascii="Arial" w:hAnsi="Arial"/>
          <w:color w:val="auto"/>
        </w:rPr>
        <w:t xml:space="preserve">School Nurses are </w:t>
      </w:r>
      <w:r w:rsidRPr="006E1E48">
        <w:rPr>
          <w:rFonts w:ascii="Arial" w:hAnsi="Arial"/>
          <w:color w:val="auto"/>
          <w:szCs w:val="16"/>
        </w:rPr>
        <w:t>Qualified nurses with specialist training in the health needs of school aged children, who work between Health and Education</w:t>
      </w:r>
    </w:p>
    <w:p w:rsidR="00784CEE" w:rsidRPr="006E1E48" w:rsidRDefault="00784CEE" w:rsidP="00784CEE">
      <w:pPr>
        <w:pStyle w:val="NormalWeb"/>
        <w:numPr>
          <w:ilvl w:val="0"/>
          <w:numId w:val="9"/>
        </w:numPr>
        <w:shd w:val="clear" w:color="auto" w:fill="FFFFFF"/>
        <w:spacing w:beforeLines="1" w:before="2" w:afterLines="1" w:after="2"/>
        <w:rPr>
          <w:rFonts w:ascii="Arial" w:hAnsi="Arial"/>
          <w:color w:val="auto"/>
          <w:szCs w:val="16"/>
        </w:rPr>
      </w:pPr>
      <w:r w:rsidRPr="006E1E48">
        <w:rPr>
          <w:rFonts w:ascii="Arial" w:hAnsi="Arial"/>
          <w:color w:val="auto"/>
          <w:szCs w:val="16"/>
        </w:rPr>
        <w:t xml:space="preserve">Lead and deliver the </w:t>
      </w:r>
      <w:r w:rsidRPr="006E1E48">
        <w:rPr>
          <w:rFonts w:ascii="Arial" w:hAnsi="Arial"/>
          <w:bCs/>
          <w:color w:val="auto"/>
          <w:szCs w:val="16"/>
        </w:rPr>
        <w:t xml:space="preserve">Healthy Child Programme 5-19 </w:t>
      </w:r>
    </w:p>
    <w:p w:rsidR="00784CEE" w:rsidRPr="006E1E48" w:rsidRDefault="00784CEE" w:rsidP="00784CEE">
      <w:pPr>
        <w:pStyle w:val="NormalWeb"/>
        <w:numPr>
          <w:ilvl w:val="0"/>
          <w:numId w:val="9"/>
        </w:numPr>
        <w:shd w:val="clear" w:color="auto" w:fill="FFFFFF"/>
        <w:spacing w:beforeLines="1" w:before="2" w:afterLines="1" w:after="2"/>
        <w:rPr>
          <w:rFonts w:ascii="SymbolMT" w:hAnsi="SymbolMT"/>
          <w:color w:val="auto"/>
          <w:szCs w:val="16"/>
        </w:rPr>
      </w:pPr>
      <w:r w:rsidRPr="006E1E48">
        <w:rPr>
          <w:rFonts w:ascii="Arial" w:hAnsi="Arial"/>
          <w:color w:val="auto"/>
          <w:szCs w:val="16"/>
        </w:rPr>
        <w:t xml:space="preserve">Skilled in identifying issues and risks early, providing early intervention </w:t>
      </w:r>
    </w:p>
    <w:p w:rsidR="00784CEE" w:rsidRPr="006E1E48" w:rsidRDefault="00784CEE" w:rsidP="00784CEE">
      <w:pPr>
        <w:pStyle w:val="NormalWeb"/>
        <w:numPr>
          <w:ilvl w:val="0"/>
          <w:numId w:val="9"/>
        </w:numPr>
        <w:shd w:val="clear" w:color="auto" w:fill="FFFFFF"/>
        <w:spacing w:beforeLines="1" w:before="2" w:afterLines="1" w:after="2"/>
        <w:rPr>
          <w:rFonts w:ascii="SymbolMT" w:hAnsi="SymbolMT"/>
          <w:color w:val="auto"/>
          <w:szCs w:val="16"/>
        </w:rPr>
      </w:pPr>
      <w:r w:rsidRPr="006E1E48">
        <w:rPr>
          <w:rFonts w:ascii="Arial" w:hAnsi="Arial"/>
          <w:color w:val="auto"/>
          <w:szCs w:val="16"/>
        </w:rPr>
        <w:t xml:space="preserve">Work in a range of settings including mainstream education, faith schools, specialist services for looked after children, and special schools </w:t>
      </w:r>
    </w:p>
    <w:p w:rsidR="00784CEE" w:rsidRPr="006E1E48" w:rsidRDefault="00784CEE" w:rsidP="00784CEE">
      <w:pPr>
        <w:pStyle w:val="NormalWeb"/>
        <w:numPr>
          <w:ilvl w:val="0"/>
          <w:numId w:val="9"/>
        </w:numPr>
        <w:shd w:val="clear" w:color="auto" w:fill="FFFFFF"/>
        <w:spacing w:beforeLines="1" w:before="2" w:afterLines="1" w:after="2"/>
        <w:rPr>
          <w:rFonts w:ascii="SymbolMT" w:hAnsi="SymbolMT"/>
          <w:color w:val="auto"/>
          <w:szCs w:val="16"/>
        </w:rPr>
      </w:pPr>
      <w:r w:rsidRPr="006E1E48">
        <w:rPr>
          <w:rFonts w:ascii="Arial" w:hAnsi="Arial"/>
          <w:color w:val="auto"/>
          <w:szCs w:val="16"/>
        </w:rPr>
        <w:t xml:space="preserve">Support children with illness and disability to enable them to access education and recreation </w:t>
      </w:r>
    </w:p>
    <w:p w:rsidR="00784CEE" w:rsidRPr="006E1E48" w:rsidRDefault="00784CEE" w:rsidP="00784CEE">
      <w:pPr>
        <w:pStyle w:val="NormalWeb"/>
        <w:shd w:val="clear" w:color="auto" w:fill="FFFFFF"/>
        <w:spacing w:before="2" w:after="2"/>
        <w:ind w:left="360"/>
        <w:rPr>
          <w:rFonts w:ascii="Arial" w:hAnsi="Arial"/>
          <w:color w:val="auto"/>
          <w:szCs w:val="16"/>
        </w:rPr>
      </w:pPr>
    </w:p>
    <w:p w:rsidR="00784CEE" w:rsidRPr="006E1E48" w:rsidRDefault="00784CEE" w:rsidP="00784CEE">
      <w:pPr>
        <w:pStyle w:val="NormalWeb"/>
        <w:shd w:val="clear" w:color="auto" w:fill="FFFFFF"/>
        <w:spacing w:before="2" w:after="2"/>
        <w:rPr>
          <w:color w:val="auto"/>
        </w:rPr>
      </w:pPr>
      <w:r w:rsidRPr="006E1E48">
        <w:rPr>
          <w:rFonts w:ascii="Arial" w:hAnsi="Arial"/>
          <w:bCs/>
          <w:color w:val="auto"/>
          <w:szCs w:val="16"/>
        </w:rPr>
        <w:t xml:space="preserve">What is the Healthy Child Programme (5-19)? </w:t>
      </w:r>
    </w:p>
    <w:p w:rsidR="00784CEE" w:rsidRPr="006E1E48" w:rsidRDefault="00784CEE" w:rsidP="00784CEE">
      <w:pPr>
        <w:pStyle w:val="NormalWeb"/>
        <w:numPr>
          <w:ilvl w:val="0"/>
          <w:numId w:val="10"/>
        </w:numPr>
        <w:shd w:val="clear" w:color="auto" w:fill="FFFFFF"/>
        <w:spacing w:beforeLines="1" w:before="2" w:afterLines="1" w:after="2"/>
        <w:rPr>
          <w:rFonts w:ascii="SymbolMT" w:hAnsi="SymbolMT"/>
          <w:color w:val="auto"/>
          <w:szCs w:val="16"/>
        </w:rPr>
      </w:pPr>
      <w:r w:rsidRPr="006E1E48">
        <w:rPr>
          <w:rFonts w:ascii="Arial" w:hAnsi="Arial"/>
          <w:color w:val="auto"/>
          <w:szCs w:val="16"/>
        </w:rPr>
        <w:t xml:space="preserve">A national public health programme for children and young people from 5-19 </w:t>
      </w:r>
    </w:p>
    <w:p w:rsidR="00784CEE" w:rsidRPr="006E1E48" w:rsidRDefault="00784CEE" w:rsidP="00784CEE">
      <w:pPr>
        <w:pStyle w:val="NormalWeb"/>
        <w:numPr>
          <w:ilvl w:val="0"/>
          <w:numId w:val="10"/>
        </w:numPr>
        <w:rPr>
          <w:rFonts w:ascii="Arial" w:hAnsi="Arial"/>
          <w:color w:val="auto"/>
          <w:szCs w:val="38"/>
        </w:rPr>
      </w:pPr>
      <w:r w:rsidRPr="006E1E48">
        <w:rPr>
          <w:rFonts w:ascii="Arial" w:hAnsi="Arial"/>
          <w:color w:val="auto"/>
          <w:szCs w:val="38"/>
        </w:rPr>
        <w:t>The healthy child programme aims to bring together health, education and other main partners to deliver an effective programme for prevention and support</w:t>
      </w:r>
    </w:p>
    <w:p w:rsidR="00784CEE" w:rsidRPr="006E1E48" w:rsidRDefault="00784CEE" w:rsidP="00784CEE">
      <w:pPr>
        <w:pStyle w:val="NormalWeb"/>
        <w:numPr>
          <w:ilvl w:val="0"/>
          <w:numId w:val="10"/>
        </w:numPr>
        <w:shd w:val="clear" w:color="auto" w:fill="FFFFFF"/>
        <w:spacing w:beforeLines="1" w:before="2" w:afterLines="1" w:after="2"/>
        <w:rPr>
          <w:rFonts w:ascii="SymbolMT" w:hAnsi="SymbolMT"/>
          <w:color w:val="auto"/>
          <w:szCs w:val="16"/>
        </w:rPr>
      </w:pPr>
      <w:r w:rsidRPr="006E1E48">
        <w:rPr>
          <w:rFonts w:ascii="Arial" w:hAnsi="Arial"/>
          <w:color w:val="auto"/>
          <w:szCs w:val="16"/>
        </w:rPr>
        <w:t>School Nurses help deliver in many areas including:</w:t>
      </w:r>
    </w:p>
    <w:p w:rsidR="00784CEE" w:rsidRPr="006E1E48" w:rsidRDefault="00784CEE" w:rsidP="00784CEE">
      <w:pPr>
        <w:pStyle w:val="NormalWeb"/>
        <w:numPr>
          <w:ilvl w:val="0"/>
          <w:numId w:val="10"/>
        </w:numPr>
        <w:shd w:val="clear" w:color="auto" w:fill="FFFFFF"/>
        <w:spacing w:beforeLines="1" w:before="2" w:afterLines="1" w:after="2"/>
        <w:rPr>
          <w:rFonts w:ascii="SymbolMT" w:hAnsi="SymbolMT"/>
          <w:color w:val="auto"/>
          <w:szCs w:val="16"/>
        </w:rPr>
      </w:pPr>
      <w:r w:rsidRPr="006E1E48">
        <w:rPr>
          <w:rFonts w:ascii="Arial" w:hAnsi="Arial"/>
          <w:color w:val="auto"/>
          <w:szCs w:val="16"/>
        </w:rPr>
        <w:t>NCMP (National Child Measurement Programme)</w:t>
      </w:r>
    </w:p>
    <w:p w:rsidR="00784CEE" w:rsidRPr="006E1E48" w:rsidRDefault="00784CEE" w:rsidP="00784CEE">
      <w:pPr>
        <w:pStyle w:val="NormalWeb"/>
        <w:numPr>
          <w:ilvl w:val="0"/>
          <w:numId w:val="10"/>
        </w:numPr>
        <w:shd w:val="clear" w:color="auto" w:fill="FFFFFF"/>
        <w:spacing w:beforeLines="1" w:before="2" w:afterLines="1" w:after="2"/>
        <w:rPr>
          <w:rFonts w:ascii="SymbolMT" w:hAnsi="SymbolMT"/>
          <w:color w:val="auto"/>
          <w:szCs w:val="16"/>
        </w:rPr>
      </w:pPr>
      <w:r w:rsidRPr="006E1E48">
        <w:rPr>
          <w:rFonts w:ascii="Arial" w:hAnsi="Arial"/>
          <w:color w:val="auto"/>
          <w:szCs w:val="16"/>
        </w:rPr>
        <w:t>SHNA (School Health Needs Assessment)</w:t>
      </w:r>
    </w:p>
    <w:p w:rsidR="00784CEE" w:rsidRPr="006E1E48" w:rsidRDefault="00784CEE" w:rsidP="00784CEE">
      <w:pPr>
        <w:pStyle w:val="NormalWeb"/>
        <w:shd w:val="clear" w:color="auto" w:fill="FFFFFF"/>
        <w:spacing w:before="2" w:after="2"/>
        <w:rPr>
          <w:rFonts w:ascii="SymbolMT" w:hAnsi="SymbolMT"/>
          <w:color w:val="auto"/>
          <w:szCs w:val="16"/>
        </w:rPr>
      </w:pPr>
    </w:p>
    <w:p w:rsidR="00784CEE" w:rsidRPr="006E1E48" w:rsidRDefault="00784CEE" w:rsidP="00784CEE">
      <w:pPr>
        <w:pStyle w:val="NormalWeb"/>
        <w:shd w:val="clear" w:color="auto" w:fill="FFFFFF"/>
        <w:spacing w:before="2" w:after="2"/>
        <w:rPr>
          <w:rFonts w:ascii="SymbolMT" w:hAnsi="SymbolMT"/>
          <w:color w:val="auto"/>
          <w:szCs w:val="16"/>
        </w:rPr>
      </w:pPr>
    </w:p>
    <w:p w:rsidR="00784CEE" w:rsidRPr="006E1E48" w:rsidRDefault="00784CEE" w:rsidP="00784CEE">
      <w:pPr>
        <w:pStyle w:val="NormalWeb"/>
        <w:shd w:val="clear" w:color="auto" w:fill="FFFFFF"/>
        <w:spacing w:before="2" w:after="2"/>
        <w:rPr>
          <w:rFonts w:ascii="SymbolMT" w:hAnsi="SymbolMT"/>
          <w:color w:val="auto"/>
          <w:szCs w:val="16"/>
        </w:rPr>
      </w:pPr>
      <w:r w:rsidRPr="006E1E48">
        <w:rPr>
          <w:rFonts w:ascii="Arial" w:hAnsi="Arial"/>
          <w:b/>
          <w:color w:val="auto"/>
          <w:szCs w:val="16"/>
        </w:rPr>
        <w:t>Moving into Primary School, some useful tips:</w:t>
      </w:r>
    </w:p>
    <w:p w:rsidR="00784CEE" w:rsidRPr="006E1E48" w:rsidRDefault="00784CEE" w:rsidP="00784CEE">
      <w:pPr>
        <w:pStyle w:val="NormalWeb"/>
        <w:shd w:val="clear" w:color="auto" w:fill="FFFFFF"/>
        <w:spacing w:before="2" w:after="2"/>
        <w:rPr>
          <w:rFonts w:ascii="Arial" w:hAnsi="Arial"/>
          <w:b/>
          <w:color w:val="auto"/>
          <w:szCs w:val="16"/>
        </w:rPr>
      </w:pPr>
      <w:r w:rsidRPr="006E1E48">
        <w:rPr>
          <w:rFonts w:ascii="Arial" w:hAnsi="Arial"/>
          <w:color w:val="auto"/>
          <w:szCs w:val="16"/>
        </w:rPr>
        <w:t xml:space="preserve">As your child now moves forward into a Primary School setting, </w:t>
      </w:r>
      <w:r w:rsidR="000442F8" w:rsidRPr="006E1E48">
        <w:rPr>
          <w:rFonts w:ascii="Arial" w:hAnsi="Arial"/>
          <w:color w:val="auto"/>
          <w:szCs w:val="16"/>
        </w:rPr>
        <w:t>it</w:t>
      </w:r>
      <w:r w:rsidRPr="006E1E48">
        <w:rPr>
          <w:rFonts w:ascii="Arial" w:hAnsi="Arial"/>
          <w:color w:val="auto"/>
          <w:szCs w:val="16"/>
        </w:rPr>
        <w:t xml:space="preserve"> would be advisable if independent skills are encouraged i.e.</w:t>
      </w:r>
    </w:p>
    <w:p w:rsidR="00784CEE" w:rsidRPr="006E1E48" w:rsidRDefault="00784CEE" w:rsidP="00784CEE">
      <w:pPr>
        <w:pStyle w:val="NormalWeb"/>
        <w:shd w:val="clear" w:color="auto" w:fill="FFFFFF"/>
        <w:spacing w:before="2" w:after="2"/>
        <w:rPr>
          <w:rFonts w:ascii="Arial" w:hAnsi="Arial"/>
          <w:color w:val="auto"/>
          <w:szCs w:val="16"/>
        </w:rPr>
      </w:pPr>
      <w:r w:rsidRPr="006E1E48">
        <w:rPr>
          <w:rFonts w:ascii="Arial" w:hAnsi="Arial"/>
          <w:color w:val="auto"/>
          <w:szCs w:val="16"/>
        </w:rPr>
        <w:t xml:space="preserve">Encourage your child with getting dressed / getting changed independently – (putting coat on, putting shoes on the right feet </w:t>
      </w:r>
      <w:r w:rsidR="00A45DD6" w:rsidRPr="006E1E48">
        <w:rPr>
          <w:rFonts w:ascii="Arial" w:hAnsi="Arial"/>
          <w:color w:val="auto"/>
          <w:szCs w:val="16"/>
        </w:rPr>
        <w:t>etc.</w:t>
      </w:r>
      <w:r w:rsidRPr="006E1E48">
        <w:rPr>
          <w:rFonts w:ascii="Arial" w:hAnsi="Arial"/>
          <w:color w:val="auto"/>
          <w:szCs w:val="16"/>
        </w:rPr>
        <w:t xml:space="preserve"> – (Helps with PE, Break and Home times)</w:t>
      </w:r>
    </w:p>
    <w:p w:rsidR="00784CEE" w:rsidRPr="006E1E48" w:rsidRDefault="00784CEE" w:rsidP="00784CEE">
      <w:pPr>
        <w:pStyle w:val="NormalWeb"/>
        <w:shd w:val="clear" w:color="auto" w:fill="FFFFFF"/>
        <w:spacing w:before="2" w:after="2"/>
        <w:rPr>
          <w:rFonts w:ascii="Arial" w:hAnsi="Arial"/>
          <w:color w:val="auto"/>
          <w:szCs w:val="16"/>
        </w:rPr>
      </w:pPr>
      <w:r w:rsidRPr="006E1E48">
        <w:rPr>
          <w:rFonts w:ascii="Arial" w:hAnsi="Arial"/>
          <w:color w:val="auto"/>
          <w:szCs w:val="16"/>
        </w:rPr>
        <w:t>Encourage</w:t>
      </w:r>
      <w:r w:rsidR="00A45DD6">
        <w:rPr>
          <w:rFonts w:ascii="Arial" w:hAnsi="Arial"/>
          <w:color w:val="auto"/>
          <w:szCs w:val="16"/>
        </w:rPr>
        <w:t xml:space="preserve"> your </w:t>
      </w:r>
      <w:r w:rsidRPr="006E1E48">
        <w:rPr>
          <w:rFonts w:ascii="Arial" w:hAnsi="Arial"/>
          <w:color w:val="auto"/>
          <w:szCs w:val="16"/>
        </w:rPr>
        <w:t>chi</w:t>
      </w:r>
      <w:r w:rsidR="003C6615">
        <w:rPr>
          <w:rFonts w:ascii="Arial" w:hAnsi="Arial"/>
          <w:color w:val="auto"/>
          <w:szCs w:val="16"/>
        </w:rPr>
        <w:t>l</w:t>
      </w:r>
      <w:r w:rsidRPr="006E1E48">
        <w:rPr>
          <w:rFonts w:ascii="Arial" w:hAnsi="Arial"/>
          <w:color w:val="auto"/>
          <w:szCs w:val="16"/>
        </w:rPr>
        <w:t xml:space="preserve">d with self-help skills: opening yoghurt pots, lids on drinks </w:t>
      </w:r>
      <w:proofErr w:type="spellStart"/>
      <w:r w:rsidRPr="006E1E48">
        <w:rPr>
          <w:rFonts w:ascii="Arial" w:hAnsi="Arial"/>
          <w:color w:val="auto"/>
          <w:szCs w:val="16"/>
        </w:rPr>
        <w:t>etc</w:t>
      </w:r>
      <w:proofErr w:type="spellEnd"/>
      <w:r w:rsidRPr="006E1E48">
        <w:rPr>
          <w:rFonts w:ascii="Arial" w:hAnsi="Arial"/>
          <w:color w:val="auto"/>
          <w:szCs w:val="16"/>
        </w:rPr>
        <w:t xml:space="preserve"> </w:t>
      </w:r>
    </w:p>
    <w:p w:rsidR="00784CEE" w:rsidRPr="006E1E48" w:rsidRDefault="00784CEE" w:rsidP="00784CEE">
      <w:pPr>
        <w:pStyle w:val="NormalWeb"/>
        <w:shd w:val="clear" w:color="auto" w:fill="FFFFFF"/>
        <w:spacing w:before="2" w:after="2"/>
        <w:rPr>
          <w:rFonts w:ascii="Arial" w:hAnsi="Arial"/>
          <w:color w:val="auto"/>
          <w:szCs w:val="16"/>
        </w:rPr>
      </w:pPr>
      <w:r w:rsidRPr="006E1E48">
        <w:rPr>
          <w:rFonts w:ascii="Arial" w:hAnsi="Arial"/>
          <w:color w:val="auto"/>
          <w:szCs w:val="16"/>
        </w:rPr>
        <w:t xml:space="preserve">Toileting, encourage </w:t>
      </w:r>
      <w:r w:rsidR="00A45DD6" w:rsidRPr="006E1E48">
        <w:rPr>
          <w:rFonts w:ascii="Arial" w:hAnsi="Arial"/>
          <w:color w:val="auto"/>
          <w:szCs w:val="16"/>
        </w:rPr>
        <w:t>independence</w:t>
      </w:r>
    </w:p>
    <w:p w:rsidR="00784CEE" w:rsidRPr="006E1E48" w:rsidRDefault="00784CEE" w:rsidP="00784CEE">
      <w:pPr>
        <w:pStyle w:val="NormalWeb"/>
        <w:shd w:val="clear" w:color="auto" w:fill="FFFFFF"/>
        <w:spacing w:before="2" w:after="2"/>
        <w:rPr>
          <w:rFonts w:ascii="Arial" w:hAnsi="Arial"/>
          <w:color w:val="auto"/>
          <w:szCs w:val="16"/>
        </w:rPr>
      </w:pPr>
    </w:p>
    <w:p w:rsidR="00784CEE" w:rsidRPr="006E1E48" w:rsidRDefault="00784CEE" w:rsidP="00784CEE">
      <w:pPr>
        <w:pStyle w:val="NormalWeb"/>
        <w:shd w:val="clear" w:color="auto" w:fill="FFFFFF"/>
        <w:spacing w:before="2" w:after="2"/>
        <w:rPr>
          <w:rFonts w:ascii="Arial" w:hAnsi="Arial"/>
          <w:color w:val="auto"/>
          <w:szCs w:val="16"/>
        </w:rPr>
      </w:pPr>
      <w:r w:rsidRPr="006E1E48">
        <w:rPr>
          <w:rFonts w:ascii="Arial" w:hAnsi="Arial"/>
          <w:color w:val="auto"/>
          <w:szCs w:val="16"/>
        </w:rPr>
        <w:t>Health:</w:t>
      </w:r>
    </w:p>
    <w:p w:rsidR="00784CEE" w:rsidRPr="006E1E48" w:rsidRDefault="00784CEE" w:rsidP="00784CEE">
      <w:pPr>
        <w:pStyle w:val="NormalWeb"/>
        <w:shd w:val="clear" w:color="auto" w:fill="FFFFFF"/>
        <w:spacing w:before="2" w:after="2"/>
        <w:rPr>
          <w:rFonts w:ascii="Arial" w:hAnsi="Arial"/>
          <w:color w:val="auto"/>
          <w:szCs w:val="16"/>
        </w:rPr>
      </w:pPr>
      <w:r w:rsidRPr="006E1E48">
        <w:rPr>
          <w:rFonts w:ascii="Arial" w:hAnsi="Arial"/>
          <w:color w:val="auto"/>
          <w:szCs w:val="16"/>
        </w:rPr>
        <w:t xml:space="preserve">Please ensure your child is registered with a GP / Dentist - (See </w:t>
      </w:r>
      <w:hyperlink r:id="rId12" w:history="1">
        <w:r w:rsidRPr="006E1E48">
          <w:rPr>
            <w:rStyle w:val="Hyperlink"/>
            <w:rFonts w:ascii="Arial" w:hAnsi="Arial"/>
            <w:color w:val="auto"/>
            <w:szCs w:val="16"/>
          </w:rPr>
          <w:t>www.nhs.uk</w:t>
        </w:r>
      </w:hyperlink>
      <w:r w:rsidRPr="006E1E48">
        <w:rPr>
          <w:rFonts w:ascii="Arial" w:hAnsi="Arial"/>
          <w:color w:val="auto"/>
          <w:szCs w:val="16"/>
        </w:rPr>
        <w:t>) if you need to register</w:t>
      </w:r>
    </w:p>
    <w:p w:rsidR="00784CEE" w:rsidRPr="006E1E48" w:rsidRDefault="00784CEE" w:rsidP="00784CEE">
      <w:pPr>
        <w:pStyle w:val="NormalWeb"/>
        <w:shd w:val="clear" w:color="auto" w:fill="FFFFFF"/>
        <w:spacing w:before="2" w:after="2"/>
        <w:rPr>
          <w:rFonts w:ascii="Arial" w:hAnsi="Arial"/>
          <w:color w:val="auto"/>
          <w:szCs w:val="16"/>
        </w:rPr>
      </w:pPr>
      <w:r w:rsidRPr="006E1E48">
        <w:rPr>
          <w:rFonts w:ascii="Arial" w:hAnsi="Arial"/>
          <w:color w:val="auto"/>
          <w:szCs w:val="16"/>
        </w:rPr>
        <w:lastRenderedPageBreak/>
        <w:t>Please check with your GP / Practice Nurse, if you feel some immunisations are still required for your child</w:t>
      </w:r>
    </w:p>
    <w:p w:rsidR="00784CEE" w:rsidRPr="006E1E48" w:rsidRDefault="00784CEE" w:rsidP="00784CEE">
      <w:pPr>
        <w:pStyle w:val="NormalWeb"/>
        <w:shd w:val="clear" w:color="auto" w:fill="FFFFFF"/>
        <w:spacing w:before="2" w:after="2"/>
        <w:rPr>
          <w:rFonts w:ascii="Arial" w:hAnsi="Arial"/>
          <w:color w:val="auto"/>
          <w:szCs w:val="16"/>
        </w:rPr>
      </w:pPr>
      <w:r w:rsidRPr="006E1E48">
        <w:rPr>
          <w:rFonts w:ascii="Arial" w:hAnsi="Arial"/>
          <w:color w:val="auto"/>
          <w:szCs w:val="16"/>
        </w:rPr>
        <w:t xml:space="preserve">Any health condition that you feel may impact upon Education, please </w:t>
      </w:r>
      <w:proofErr w:type="gramStart"/>
      <w:r w:rsidRPr="006E1E48">
        <w:rPr>
          <w:rFonts w:ascii="Arial" w:hAnsi="Arial"/>
          <w:color w:val="auto"/>
          <w:szCs w:val="16"/>
        </w:rPr>
        <w:t>advise</w:t>
      </w:r>
      <w:proofErr w:type="gramEnd"/>
      <w:r w:rsidRPr="006E1E48">
        <w:rPr>
          <w:rFonts w:ascii="Arial" w:hAnsi="Arial"/>
          <w:color w:val="auto"/>
          <w:szCs w:val="16"/>
        </w:rPr>
        <w:t xml:space="preserve"> School – (in case any further input may be required)</w:t>
      </w:r>
    </w:p>
    <w:p w:rsidR="00784CEE" w:rsidRPr="006C00BA" w:rsidRDefault="00784CEE" w:rsidP="00784CEE">
      <w:pPr>
        <w:pStyle w:val="Heading1"/>
        <w:spacing w:beforeLines="0" w:afterLines="0"/>
        <w:rPr>
          <w:rFonts w:ascii="Arial" w:hAnsi="Arial"/>
          <w:b w:val="0"/>
          <w:sz w:val="24"/>
          <w:szCs w:val="24"/>
        </w:rPr>
      </w:pPr>
      <w:r w:rsidRPr="006C00BA">
        <w:rPr>
          <w:rFonts w:ascii="Arial" w:hAnsi="Arial"/>
          <w:b w:val="0"/>
          <w:sz w:val="24"/>
          <w:szCs w:val="24"/>
        </w:rPr>
        <w:t>Pharmacy First: Minor Ailments Scheme.  The aim of this scheme is to allow appropriate patients to be referred or to self-refer to their local community pharmacy regarding minor ailments</w:t>
      </w:r>
    </w:p>
    <w:p w:rsidR="00784CEE" w:rsidRPr="006E1E48" w:rsidRDefault="00784CEE" w:rsidP="00784CEE">
      <w:pPr>
        <w:pStyle w:val="Heading1"/>
        <w:spacing w:beforeLines="0" w:afterLines="0"/>
        <w:rPr>
          <w:rFonts w:ascii="Arial" w:hAnsi="Arial"/>
          <w:b w:val="0"/>
          <w:sz w:val="20"/>
          <w:szCs w:val="29"/>
        </w:rPr>
      </w:pPr>
    </w:p>
    <w:p w:rsidR="00784CEE" w:rsidRPr="006E1E48" w:rsidRDefault="00784CEE" w:rsidP="00784CEE">
      <w:pPr>
        <w:pStyle w:val="Heading1"/>
        <w:spacing w:beforeLines="0" w:afterLines="0"/>
        <w:rPr>
          <w:rFonts w:ascii="UbuntuBold" w:hAnsi="UbuntuBold"/>
          <w:b w:val="0"/>
          <w:sz w:val="36"/>
          <w:szCs w:val="36"/>
        </w:rPr>
      </w:pPr>
    </w:p>
    <w:p w:rsidR="00784CEE" w:rsidRPr="006E1E48" w:rsidRDefault="00784CEE" w:rsidP="00784CEE">
      <w:pPr>
        <w:pStyle w:val="NormalWeb"/>
        <w:shd w:val="clear" w:color="auto" w:fill="FFFFFF"/>
        <w:spacing w:before="2" w:after="2"/>
        <w:rPr>
          <w:rFonts w:ascii="Arial" w:hAnsi="Arial"/>
          <w:b/>
          <w:color w:val="auto"/>
          <w:szCs w:val="16"/>
        </w:rPr>
      </w:pPr>
      <w:r w:rsidRPr="006E1E48">
        <w:rPr>
          <w:rFonts w:ascii="Arial" w:hAnsi="Arial"/>
          <w:b/>
          <w:color w:val="auto"/>
          <w:szCs w:val="16"/>
        </w:rPr>
        <w:t>Enjoy new beginnings with your child:</w:t>
      </w:r>
    </w:p>
    <w:p w:rsidR="00784CEE" w:rsidRDefault="00784CEE" w:rsidP="00784CEE">
      <w:pPr>
        <w:pStyle w:val="NormalWeb"/>
        <w:shd w:val="clear" w:color="auto" w:fill="FFFFFF"/>
        <w:spacing w:before="2" w:after="2"/>
        <w:rPr>
          <w:rFonts w:ascii="Arial" w:hAnsi="Arial"/>
          <w:color w:val="auto"/>
          <w:szCs w:val="16"/>
        </w:rPr>
      </w:pPr>
      <w:r w:rsidRPr="006E1E48">
        <w:rPr>
          <w:rFonts w:ascii="Arial" w:hAnsi="Arial"/>
          <w:color w:val="auto"/>
          <w:szCs w:val="16"/>
        </w:rPr>
        <w:t>Chat about new beginnings with your child, around them going to school with positive vibes</w:t>
      </w:r>
    </w:p>
    <w:p w:rsidR="006C00BA" w:rsidRDefault="006C00BA" w:rsidP="00784CEE">
      <w:pPr>
        <w:pStyle w:val="NormalWeb"/>
        <w:shd w:val="clear" w:color="auto" w:fill="FFFFFF"/>
        <w:spacing w:before="2" w:after="2"/>
        <w:rPr>
          <w:rFonts w:ascii="Arial" w:hAnsi="Arial"/>
          <w:color w:val="auto"/>
          <w:szCs w:val="16"/>
        </w:rPr>
      </w:pPr>
    </w:p>
    <w:p w:rsidR="006C00BA" w:rsidRPr="006E1E48" w:rsidRDefault="006C00BA" w:rsidP="00784CEE">
      <w:pPr>
        <w:pStyle w:val="NormalWeb"/>
        <w:shd w:val="clear" w:color="auto" w:fill="FFFFFF"/>
        <w:spacing w:before="2" w:after="2"/>
        <w:rPr>
          <w:rFonts w:ascii="Arial" w:hAnsi="Arial"/>
          <w:color w:val="auto"/>
          <w:szCs w:val="16"/>
        </w:rPr>
      </w:pPr>
    </w:p>
    <w:p w:rsidR="00784CEE" w:rsidRPr="006E1E48" w:rsidRDefault="00784CEE" w:rsidP="00784CEE">
      <w:pPr>
        <w:pStyle w:val="NormalWeb"/>
        <w:shd w:val="clear" w:color="auto" w:fill="FFFFFF"/>
        <w:spacing w:before="2" w:after="2"/>
        <w:rPr>
          <w:rFonts w:ascii="Arial" w:hAnsi="Arial"/>
          <w:color w:val="auto"/>
          <w:szCs w:val="16"/>
        </w:rPr>
      </w:pPr>
      <w:r w:rsidRPr="006E1E48">
        <w:rPr>
          <w:rFonts w:ascii="Arial" w:hAnsi="Arial"/>
          <w:b/>
          <w:color w:val="auto"/>
          <w:szCs w:val="16"/>
        </w:rPr>
        <w:t>Any help, support or advice needed, please feel free to contact your School Nurse Team:</w:t>
      </w:r>
    </w:p>
    <w:p w:rsidR="00784CEE" w:rsidRPr="006E1E48" w:rsidRDefault="00784CEE" w:rsidP="00784CEE">
      <w:pPr>
        <w:pStyle w:val="NormalWeb"/>
        <w:shd w:val="clear" w:color="auto" w:fill="FFFFFF"/>
        <w:spacing w:before="2" w:after="2"/>
        <w:rPr>
          <w:rFonts w:ascii="Arial" w:hAnsi="Arial"/>
          <w:color w:val="auto"/>
          <w:szCs w:val="16"/>
        </w:rPr>
      </w:pPr>
      <w:r w:rsidRPr="006E1E48">
        <w:rPr>
          <w:rFonts w:ascii="Arial" w:hAnsi="Arial"/>
          <w:color w:val="auto"/>
          <w:szCs w:val="16"/>
        </w:rPr>
        <w:t>We are based at: 5a Edward V11 Quay, Navigation Way, Preston, PR2 2YF</w:t>
      </w:r>
    </w:p>
    <w:p w:rsidR="00784CEE" w:rsidRPr="006E1E48" w:rsidRDefault="00784CEE" w:rsidP="00784CEE">
      <w:pPr>
        <w:pStyle w:val="NormalWeb"/>
        <w:shd w:val="clear" w:color="auto" w:fill="FFFFFF"/>
        <w:spacing w:before="2" w:after="2"/>
        <w:rPr>
          <w:rFonts w:ascii="Arial" w:hAnsi="Arial"/>
          <w:color w:val="auto"/>
          <w:szCs w:val="16"/>
        </w:rPr>
      </w:pPr>
      <w:r w:rsidRPr="006E1E48">
        <w:rPr>
          <w:rFonts w:ascii="Arial" w:hAnsi="Arial"/>
          <w:color w:val="auto"/>
          <w:szCs w:val="16"/>
        </w:rPr>
        <w:t>We can be contacted on: 03002470040</w:t>
      </w:r>
    </w:p>
    <w:p w:rsidR="00784CEE" w:rsidRPr="006E1E48" w:rsidRDefault="00784CEE" w:rsidP="00784CEE">
      <w:pPr>
        <w:pStyle w:val="NormalWeb"/>
        <w:shd w:val="clear" w:color="auto" w:fill="FFFFFF"/>
        <w:spacing w:before="2" w:after="2"/>
        <w:rPr>
          <w:rFonts w:ascii="Arial" w:hAnsi="Arial"/>
          <w:color w:val="auto"/>
          <w:szCs w:val="16"/>
        </w:rPr>
      </w:pPr>
    </w:p>
    <w:p w:rsidR="00FF0518" w:rsidRDefault="00103E41" w:rsidP="00784CEE">
      <w:pPr>
        <w:pStyle w:val="NormalWeb"/>
        <w:shd w:val="clear" w:color="auto" w:fill="FFFFFF"/>
        <w:spacing w:before="2" w:after="2"/>
        <w:rPr>
          <w:rFonts w:ascii="Arial" w:hAnsi="Arial"/>
          <w:color w:val="auto"/>
          <w:szCs w:val="16"/>
        </w:rPr>
      </w:pPr>
      <w:r>
        <w:rPr>
          <w:rFonts w:ascii="Arial" w:hAnsi="Arial"/>
          <w:color w:val="auto"/>
          <w:szCs w:val="16"/>
        </w:rPr>
        <w:t xml:space="preserve">Named School </w:t>
      </w:r>
      <w:proofErr w:type="gramStart"/>
      <w:r>
        <w:rPr>
          <w:rFonts w:ascii="Arial" w:hAnsi="Arial"/>
          <w:color w:val="auto"/>
          <w:szCs w:val="16"/>
        </w:rPr>
        <w:t xml:space="preserve">Nurse </w:t>
      </w:r>
      <w:r w:rsidR="00DF3E3A">
        <w:rPr>
          <w:rFonts w:ascii="Arial" w:hAnsi="Arial"/>
          <w:color w:val="auto"/>
          <w:szCs w:val="16"/>
        </w:rPr>
        <w:t>:</w:t>
      </w:r>
      <w:proofErr w:type="gramEnd"/>
      <w:r w:rsidR="00DF3E3A">
        <w:rPr>
          <w:rFonts w:ascii="Arial" w:hAnsi="Arial"/>
          <w:color w:val="auto"/>
          <w:szCs w:val="16"/>
        </w:rPr>
        <w:t xml:space="preserve"> - Julie Winnard</w:t>
      </w:r>
    </w:p>
    <w:p w:rsidR="00784CEE" w:rsidRPr="006E1E48" w:rsidRDefault="00363334" w:rsidP="00784CEE">
      <w:pPr>
        <w:pStyle w:val="NormalWeb"/>
        <w:shd w:val="clear" w:color="auto" w:fill="FFFFFF"/>
        <w:spacing w:before="2" w:after="2"/>
        <w:rPr>
          <w:rFonts w:ascii="Arial" w:hAnsi="Arial"/>
          <w:color w:val="auto"/>
          <w:szCs w:val="16"/>
        </w:rPr>
      </w:pPr>
      <w:r>
        <w:rPr>
          <w:rFonts w:ascii="Arial" w:hAnsi="Arial"/>
          <w:color w:val="auto"/>
          <w:szCs w:val="16"/>
        </w:rPr>
        <w:t>Named Staff Nurse</w:t>
      </w:r>
      <w:r w:rsidR="00FF0518">
        <w:rPr>
          <w:rFonts w:ascii="Arial" w:hAnsi="Arial"/>
          <w:color w:val="auto"/>
          <w:szCs w:val="16"/>
        </w:rPr>
        <w:t>:-</w:t>
      </w:r>
      <w:r w:rsidR="00DF3E3A">
        <w:rPr>
          <w:rFonts w:ascii="Arial" w:hAnsi="Arial"/>
          <w:color w:val="auto"/>
          <w:szCs w:val="16"/>
        </w:rPr>
        <w:t xml:space="preserve"> Victoria Hunter</w:t>
      </w:r>
      <w:bookmarkStart w:id="0" w:name="_GoBack"/>
      <w:bookmarkEnd w:id="0"/>
    </w:p>
    <w:p w:rsidR="00784CEE" w:rsidRPr="00CB3ADC" w:rsidRDefault="00784CEE" w:rsidP="00784CEE">
      <w:pPr>
        <w:pStyle w:val="NormalWeb"/>
        <w:shd w:val="clear" w:color="auto" w:fill="FFFFFF"/>
        <w:spacing w:before="2" w:after="2"/>
        <w:rPr>
          <w:rFonts w:ascii="Arial" w:hAnsi="Arial"/>
          <w:b/>
          <w:szCs w:val="16"/>
        </w:rPr>
      </w:pPr>
    </w:p>
    <w:p w:rsidR="00784CEE" w:rsidRDefault="00784CEE" w:rsidP="00784CEE">
      <w:r w:rsidRPr="00CB3ADC">
        <w:rPr>
          <w:b/>
          <w:sz w:val="24"/>
          <w:szCs w:val="16"/>
        </w:rPr>
        <w:t xml:space="preserve">Useful Websites: </w:t>
      </w:r>
      <w:r>
        <w:t>Recommended – to look at by Pubic Health England</w:t>
      </w:r>
    </w:p>
    <w:p w:rsidR="00784CEE" w:rsidRDefault="00784CEE" w:rsidP="00784CEE">
      <w:r>
        <w:t xml:space="preserve">Start 4 </w:t>
      </w:r>
      <w:proofErr w:type="gramStart"/>
      <w:r>
        <w:t xml:space="preserve">life  </w:t>
      </w:r>
      <w:proofErr w:type="gramEnd"/>
      <w:r w:rsidR="001E559E">
        <w:fldChar w:fldCharType="begin"/>
      </w:r>
      <w:r w:rsidR="001E559E">
        <w:instrText xml:space="preserve"> HYPERLINK "http://www.nhs.uk" </w:instrText>
      </w:r>
      <w:r w:rsidR="001E559E">
        <w:fldChar w:fldCharType="separate"/>
      </w:r>
      <w:r w:rsidRPr="00EF5E81">
        <w:rPr>
          <w:rStyle w:val="Hyperlink"/>
        </w:rPr>
        <w:t>www.nhs.uk</w:t>
      </w:r>
      <w:r w:rsidR="001E559E">
        <w:rPr>
          <w:rStyle w:val="Hyperlink"/>
        </w:rPr>
        <w:fldChar w:fldCharType="end"/>
      </w:r>
      <w:r>
        <w:t>/start4life</w:t>
      </w:r>
    </w:p>
    <w:p w:rsidR="00784CEE" w:rsidRDefault="00784CEE" w:rsidP="00784CEE">
      <w:r>
        <w:t xml:space="preserve">Change4 life   </w:t>
      </w:r>
      <w:hyperlink r:id="rId13" w:history="1">
        <w:r w:rsidRPr="00EF5E81">
          <w:rPr>
            <w:rStyle w:val="Hyperlink"/>
          </w:rPr>
          <w:t>www.nhs</w:t>
        </w:r>
      </w:hyperlink>
      <w:r>
        <w:t>/change4life</w:t>
      </w:r>
    </w:p>
    <w:p w:rsidR="00784CEE" w:rsidRDefault="00784CEE" w:rsidP="00784CEE">
      <w:proofErr w:type="spellStart"/>
      <w:r>
        <w:t>Headlice</w:t>
      </w:r>
      <w:proofErr w:type="spellEnd"/>
      <w:r>
        <w:t xml:space="preserve"> and </w:t>
      </w:r>
      <w:proofErr w:type="gramStart"/>
      <w:r>
        <w:t xml:space="preserve">nits  </w:t>
      </w:r>
      <w:proofErr w:type="gramEnd"/>
      <w:hyperlink r:id="rId14" w:history="1">
        <w:r w:rsidRPr="00EF5E81">
          <w:rPr>
            <w:rStyle w:val="Hyperlink"/>
          </w:rPr>
          <w:t>www.nhs.uk</w:t>
        </w:r>
      </w:hyperlink>
      <w:r>
        <w:t xml:space="preserve">  </w:t>
      </w:r>
    </w:p>
    <w:p w:rsidR="0044368F" w:rsidRDefault="0044368F" w:rsidP="0044368F"/>
    <w:p w:rsidR="00F858F7" w:rsidRDefault="00F858F7" w:rsidP="00F24CA8"/>
    <w:p w:rsidR="00F24CA8" w:rsidRDefault="00F24CA8" w:rsidP="00F24CA8"/>
    <w:p w:rsidR="00F24CA8" w:rsidRPr="00F24CA8" w:rsidRDefault="00F24CA8" w:rsidP="00F24CA8"/>
    <w:p w:rsidR="00F24CA8" w:rsidRDefault="00F24CA8" w:rsidP="00E27029"/>
    <w:p w:rsidR="00CC2324" w:rsidRDefault="00CC2324" w:rsidP="00F24CA8"/>
    <w:sectPr w:rsidR="00CC2324" w:rsidSect="00E27029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2268" w:right="851" w:bottom="212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59E" w:rsidRDefault="001E559E" w:rsidP="00C91347">
      <w:r>
        <w:separator/>
      </w:r>
    </w:p>
  </w:endnote>
  <w:endnote w:type="continuationSeparator" w:id="0">
    <w:p w:rsidR="001E559E" w:rsidRDefault="001E559E" w:rsidP="00C91347">
      <w:r>
        <w:continuationSeparator/>
      </w:r>
    </w:p>
  </w:endnote>
  <w:endnote w:type="continuationNotice" w:id="1">
    <w:p w:rsidR="001E559E" w:rsidRDefault="001E55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Heavy Heap"/>
    <w:charset w:val="00"/>
    <w:family w:val="auto"/>
    <w:pitch w:val="variable"/>
    <w:sig w:usb0="00000003" w:usb1="00000000" w:usb2="00000000" w:usb3="00000000" w:csb0="00000001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SymbolM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UbuntuBol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Defused-Regular">
    <w:charset w:val="00"/>
    <w:family w:val="auto"/>
    <w:pitch w:val="variable"/>
    <w:sig w:usb0="00000003" w:usb1="00000000" w:usb2="00000000" w:usb3="00000000" w:csb0="00000001" w:csb1="00000000"/>
  </w:font>
  <w:font w:name="Defused-Ligh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F6A" w:rsidRDefault="00A35C6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EEE598" wp14:editId="3E55BBD3">
              <wp:simplePos x="0" y="0"/>
              <wp:positionH relativeFrom="page">
                <wp:posOffset>465083</wp:posOffset>
              </wp:positionH>
              <wp:positionV relativeFrom="page">
                <wp:posOffset>9561786</wp:posOffset>
              </wp:positionV>
              <wp:extent cx="6642100" cy="867104"/>
              <wp:effectExtent l="0" t="0" r="0" b="0"/>
              <wp:wrapTight wrapText="bothSides">
                <wp:wrapPolygon edited="0">
                  <wp:start x="207" y="316"/>
                  <wp:lineTo x="207" y="20888"/>
                  <wp:lineTo x="21352" y="20888"/>
                  <wp:lineTo x="21352" y="316"/>
                  <wp:lineTo x="207" y="316"/>
                </wp:wrapPolygon>
              </wp:wrapTight>
              <wp:docPr id="4" name="Text Box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2100" cy="8671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5D47" w:rsidRDefault="001E5D47" w:rsidP="001E5D47">
                          <w:pPr>
                            <w:pStyle w:val="BasicParagraph"/>
                            <w:suppressAutoHyphens/>
                            <w:spacing w:after="40" w:line="240" w:lineRule="auto"/>
                            <w:rPr>
                              <w:rFonts w:ascii="Arial" w:hAnsi="Arial" w:cs="Defused-Regular"/>
                              <w:b/>
                              <w:color w:val="ED1A37" w:themeColor="accent2"/>
                              <w:sz w:val="18"/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rFonts w:ascii="Arial" w:hAnsi="Arial" w:cs="Defused-Regular"/>
                              <w:b/>
                              <w:color w:val="ED1A37" w:themeColor="accent2"/>
                              <w:sz w:val="18"/>
                              <w:szCs w:val="18"/>
                              <w:lang w:val="en-GB"/>
                            </w:rPr>
                            <w:t>Virgin Care</w:t>
                          </w:r>
                        </w:p>
                        <w:p w:rsidR="001E5D47" w:rsidRPr="004B3895" w:rsidRDefault="001E5D47" w:rsidP="001E5D47">
                          <w:pPr>
                            <w:pStyle w:val="BasicParagraph"/>
                            <w:suppressAutoHyphens/>
                            <w:spacing w:after="120" w:line="240" w:lineRule="auto"/>
                            <w:rPr>
                              <w:rFonts w:ascii="Arial" w:hAnsi="Arial" w:cs="Defused-Light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Defused-Light"/>
                              <w:color w:val="ED1A37" w:themeColor="accent2"/>
                              <w:sz w:val="18"/>
                              <w:szCs w:val="18"/>
                            </w:rPr>
                            <w:t>w</w:t>
                          </w:r>
                          <w:proofErr w:type="gramEnd"/>
                          <w:r>
                            <w:rPr>
                              <w:rFonts w:ascii="Arial" w:hAnsi="Arial" w:cs="Defused-Light"/>
                              <w:color w:val="ED1A37" w:themeColor="accent2"/>
                              <w:sz w:val="18"/>
                              <w:szCs w:val="18"/>
                            </w:rPr>
                            <w:t xml:space="preserve">: </w:t>
                          </w:r>
                          <w:r w:rsidRPr="004B3895">
                            <w:rPr>
                              <w:rFonts w:ascii="Arial" w:hAnsi="Arial" w:cs="Defused-Light"/>
                              <w:color w:val="A6A6A6" w:themeColor="background1" w:themeShade="A6"/>
                              <w:sz w:val="18"/>
                              <w:szCs w:val="18"/>
                            </w:rPr>
                            <w:t>www.virgincare.co.uk</w:t>
                          </w:r>
                        </w:p>
                        <w:p w:rsidR="00BC6CAC" w:rsidRPr="004B3895" w:rsidRDefault="00BC6CAC" w:rsidP="004B3895">
                          <w:pPr>
                            <w:pStyle w:val="BasicParagraph"/>
                            <w:tabs>
                              <w:tab w:val="left" w:pos="60"/>
                            </w:tabs>
                            <w:spacing w:line="276" w:lineRule="auto"/>
                            <w:rPr>
                              <w:rFonts w:ascii="Arial" w:hAnsi="Arial" w:cs="Defused-Light"/>
                              <w:color w:val="A6A6A6" w:themeColor="background1" w:themeShade="A6"/>
                              <w:sz w:val="14"/>
                              <w:szCs w:val="14"/>
                            </w:rPr>
                          </w:pPr>
                          <w:r w:rsidRPr="004B3895">
                            <w:rPr>
                              <w:rFonts w:ascii="Arial" w:hAnsi="Arial" w:cs="Defused-Light"/>
                              <w:color w:val="A6A6A6" w:themeColor="background1" w:themeShade="A6"/>
                              <w:sz w:val="14"/>
                              <w:szCs w:val="14"/>
                              <w:lang w:val="en-GB"/>
                            </w:rPr>
                            <w:t xml:space="preserve">Registered office: Virgin Care </w:t>
                          </w:r>
                          <w:r w:rsidR="007D437C" w:rsidRPr="004B3895">
                            <w:rPr>
                              <w:rFonts w:ascii="Arial" w:hAnsi="Arial" w:cs="Defused-Light"/>
                              <w:color w:val="A6A6A6" w:themeColor="background1" w:themeShade="A6"/>
                              <w:sz w:val="14"/>
                              <w:szCs w:val="14"/>
                              <w:lang w:val="en-GB"/>
                            </w:rPr>
                            <w:t>Services Limited</w:t>
                          </w:r>
                          <w:r w:rsidRPr="004B3895">
                            <w:rPr>
                              <w:rFonts w:ascii="Arial" w:hAnsi="Arial" w:cs="Defused-Light"/>
                              <w:color w:val="A6A6A6" w:themeColor="background1" w:themeShade="A6"/>
                              <w:sz w:val="14"/>
                              <w:szCs w:val="14"/>
                              <w:lang w:val="en-GB"/>
                            </w:rPr>
                            <w:t xml:space="preserve">, Lynton House, </w:t>
                          </w:r>
                          <w:proofErr w:type="gramStart"/>
                          <w:r w:rsidRPr="004B3895">
                            <w:rPr>
                              <w:rFonts w:ascii="Arial" w:hAnsi="Arial" w:cs="Defused-Light"/>
                              <w:color w:val="A6A6A6" w:themeColor="background1" w:themeShade="A6"/>
                              <w:sz w:val="14"/>
                              <w:szCs w:val="14"/>
                              <w:lang w:val="en-GB"/>
                            </w:rPr>
                            <w:t>7</w:t>
                          </w:r>
                          <w:proofErr w:type="gramEnd"/>
                          <w:r w:rsidRPr="004B3895">
                            <w:rPr>
                              <w:rFonts w:ascii="Arial" w:hAnsi="Arial" w:cs="Defused-Light"/>
                              <w:color w:val="A6A6A6" w:themeColor="background1" w:themeShade="A6"/>
                              <w:sz w:val="14"/>
                              <w:szCs w:val="14"/>
                              <w:lang w:val="en-GB"/>
                            </w:rPr>
                            <w:t xml:space="preserve">-12 </w:t>
                          </w:r>
                          <w:proofErr w:type="spellStart"/>
                          <w:r w:rsidRPr="004B3895">
                            <w:rPr>
                              <w:rFonts w:ascii="Arial" w:hAnsi="Arial" w:cs="Defused-Light"/>
                              <w:color w:val="A6A6A6" w:themeColor="background1" w:themeShade="A6"/>
                              <w:sz w:val="14"/>
                              <w:szCs w:val="14"/>
                              <w:lang w:val="en-GB"/>
                            </w:rPr>
                            <w:t>Tavistock</w:t>
                          </w:r>
                          <w:proofErr w:type="spellEnd"/>
                          <w:r w:rsidRPr="004B3895">
                            <w:rPr>
                              <w:rFonts w:ascii="Arial" w:hAnsi="Arial" w:cs="Defused-Light"/>
                              <w:color w:val="A6A6A6" w:themeColor="background1" w:themeShade="A6"/>
                              <w:sz w:val="14"/>
                              <w:szCs w:val="14"/>
                              <w:lang w:val="en-GB"/>
                            </w:rPr>
                            <w:t xml:space="preserve"> Square, London WC1H 9LT</w:t>
                          </w:r>
                          <w:r w:rsidRPr="004B3895">
                            <w:rPr>
                              <w:rFonts w:ascii="Arial" w:hAnsi="Arial" w:cs="Defused-Light"/>
                              <w:color w:val="A6A6A6" w:themeColor="background1" w:themeShade="A6"/>
                              <w:sz w:val="14"/>
                              <w:szCs w:val="14"/>
                            </w:rPr>
                            <w:t xml:space="preserve">. </w:t>
                          </w:r>
                        </w:p>
                        <w:p w:rsidR="004B3895" w:rsidRDefault="00BC6CAC" w:rsidP="004B3895">
                          <w:pPr>
                            <w:pStyle w:val="BasicParagraph"/>
                            <w:tabs>
                              <w:tab w:val="left" w:pos="60"/>
                            </w:tabs>
                            <w:spacing w:line="276" w:lineRule="auto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4B3895">
                            <w:rPr>
                              <w:rFonts w:ascii="Arial" w:hAnsi="Arial" w:cs="Defused-Light"/>
                              <w:color w:val="A6A6A6" w:themeColor="background1" w:themeShade="A6"/>
                              <w:sz w:val="14"/>
                              <w:szCs w:val="14"/>
                            </w:rPr>
                            <w:t xml:space="preserve">Registered in England and Wales: Number </w:t>
                          </w:r>
                          <w:r w:rsidR="00883D21" w:rsidRPr="004B3895">
                            <w:rPr>
                              <w:rFonts w:ascii="Arial" w:hAnsi="Arial" w:cs="Defused-Light"/>
                              <w:color w:val="A6A6A6" w:themeColor="background1" w:themeShade="A6"/>
                              <w:sz w:val="14"/>
                              <w:szCs w:val="14"/>
                            </w:rPr>
                            <w:t>7557877</w:t>
                          </w:r>
                          <w:r w:rsidRPr="004B3895">
                            <w:rPr>
                              <w:rFonts w:ascii="Arial" w:hAnsi="Arial" w:cs="Defused-Light"/>
                              <w:color w:val="A6A6A6" w:themeColor="background1" w:themeShade="A6"/>
                              <w:sz w:val="14"/>
                              <w:szCs w:val="14"/>
                            </w:rPr>
                            <w:tab/>
                          </w:r>
                          <w:r w:rsidR="001E5D47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ab/>
                          </w:r>
                        </w:p>
                        <w:p w:rsidR="004B3895" w:rsidRPr="00C86537" w:rsidRDefault="004B3895" w:rsidP="004B3895">
                          <w:pPr>
                            <w:pStyle w:val="BasicParagraph"/>
                            <w:tabs>
                              <w:tab w:val="left" w:pos="60"/>
                            </w:tabs>
                            <w:spacing w:line="276" w:lineRule="auto"/>
                            <w:rPr>
                              <w:rFonts w:ascii="Arial" w:hAnsi="Arial" w:cs="Arial"/>
                              <w:b/>
                              <w:i/>
                              <w:color w:val="A6A6A6" w:themeColor="background1" w:themeShade="A6"/>
                              <w:sz w:val="14"/>
                              <w:szCs w:val="14"/>
                              <w:lang w:val="en-GB"/>
                            </w:rPr>
                          </w:pPr>
                          <w:r w:rsidRPr="00C86537">
                            <w:rPr>
                              <w:rFonts w:ascii="Arial" w:hAnsi="Arial" w:cs="Arial"/>
                              <w:b/>
                              <w:i/>
                              <w:color w:val="A6A6A6" w:themeColor="background1" w:themeShade="A6"/>
                              <w:sz w:val="14"/>
                              <w:szCs w:val="14"/>
                              <w:lang w:val="en-GB"/>
                            </w:rPr>
                            <w:t>Send any correspondence to the address listed at the top of this letter</w:t>
                          </w:r>
                        </w:p>
                        <w:p w:rsidR="001E5D47" w:rsidRDefault="001E5D47" w:rsidP="00BC6CAC">
                          <w:pPr>
                            <w:pStyle w:val="BasicParagraph"/>
                            <w:tabs>
                              <w:tab w:val="left" w:pos="60"/>
                            </w:tabs>
                            <w:rPr>
                              <w:rFonts w:ascii="Arial" w:hAnsi="Arial" w:cs="Defused-Light"/>
                              <w:color w:val="4C4C4C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ab/>
                            <w:t xml:space="preserve">          </w:t>
                          </w:r>
                          <w:r w:rsidR="00C37C43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 xml:space="preserve">         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  <w:p w:rsidR="001E5D47" w:rsidRDefault="001E5D47" w:rsidP="001E5D47">
                          <w:pPr>
                            <w:pStyle w:val="BasicParagraph"/>
                            <w:suppressAutoHyphens/>
                            <w:spacing w:line="264" w:lineRule="auto"/>
                            <w:rPr>
                              <w:rFonts w:ascii="Arial" w:hAnsi="Arial" w:cs="Defused-Light"/>
                              <w:color w:val="4C4C4C"/>
                              <w:sz w:val="15"/>
                              <w:szCs w:val="14"/>
                            </w:rPr>
                          </w:pPr>
                        </w:p>
                        <w:p w:rsidR="001E5D47" w:rsidRDefault="001E5D47" w:rsidP="001E5D47">
                          <w:pPr>
                            <w:rPr>
                              <w:rFonts w:ascii="Cambria" w:hAnsi="Cambria"/>
                              <w:sz w:val="15"/>
                              <w:szCs w:val="15"/>
                            </w:rPr>
                          </w:pPr>
                        </w:p>
                        <w:p w:rsidR="00A35C6C" w:rsidRPr="003F73AD" w:rsidRDefault="00A35C6C" w:rsidP="00A35C6C">
                          <w:pPr>
                            <w:rPr>
                              <w:rFonts w:ascii="Cambria" w:hAnsi="Cambria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4" o:spid="_x0000_s1026" type="#_x0000_t202" style="position:absolute;margin-left:36.6pt;margin-top:752.9pt;width:523pt;height:68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kEGtgIAALs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" filled="f" stroked="f">
              <v:textbox>
                <w:txbxContent>
                  <w:p w:rsidR="001E5D47" w:rsidRDefault="001E5D47" w:rsidP="001E5D47">
                    <w:pPr>
                      <w:pStyle w:val="BasicParagraph"/>
                      <w:suppressAutoHyphens/>
                      <w:spacing w:after="40" w:line="240" w:lineRule="auto"/>
                      <w:rPr>
                        <w:rFonts w:ascii="Arial" w:hAnsi="Arial" w:cs="Defused-Regular"/>
                        <w:b/>
                        <w:color w:val="ED1A37" w:themeColor="accent2"/>
                        <w:sz w:val="18"/>
                        <w:szCs w:val="18"/>
                        <w:lang w:val="en-GB"/>
                      </w:rPr>
                    </w:pPr>
                    <w:r>
                      <w:rPr>
                        <w:rFonts w:ascii="Arial" w:hAnsi="Arial" w:cs="Defused-Regular"/>
                        <w:b/>
                        <w:color w:val="ED1A37" w:themeColor="accent2"/>
                        <w:sz w:val="18"/>
                        <w:szCs w:val="18"/>
                        <w:lang w:val="en-GB"/>
                      </w:rPr>
                      <w:t>Virgin Care</w:t>
                    </w:r>
                  </w:p>
                  <w:p w:rsidR="001E5D47" w:rsidRPr="004B3895" w:rsidRDefault="001E5D47" w:rsidP="001E5D47">
                    <w:pPr>
                      <w:pStyle w:val="BasicParagraph"/>
                      <w:suppressAutoHyphens/>
                      <w:spacing w:after="120" w:line="240" w:lineRule="auto"/>
                      <w:rPr>
                        <w:rFonts w:ascii="Arial" w:hAnsi="Arial" w:cs="Defused-Light"/>
                        <w:color w:val="A6A6A6" w:themeColor="background1" w:themeShade="A6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Defused-Light"/>
                        <w:color w:val="ED1A37" w:themeColor="accent2"/>
                        <w:sz w:val="18"/>
                        <w:szCs w:val="18"/>
                      </w:rPr>
                      <w:t xml:space="preserve">w: </w:t>
                    </w:r>
                    <w:r w:rsidRPr="004B3895">
                      <w:rPr>
                        <w:rFonts w:ascii="Arial" w:hAnsi="Arial" w:cs="Defused-Light"/>
                        <w:color w:val="A6A6A6" w:themeColor="background1" w:themeShade="A6"/>
                        <w:sz w:val="18"/>
                        <w:szCs w:val="18"/>
                      </w:rPr>
                      <w:t>www.virgincare.co.uk</w:t>
                    </w:r>
                  </w:p>
                  <w:p w:rsidR="00BC6CAC" w:rsidRPr="004B3895" w:rsidRDefault="00BC6CAC" w:rsidP="004B3895">
                    <w:pPr>
                      <w:pStyle w:val="BasicParagraph"/>
                      <w:tabs>
                        <w:tab w:val="left" w:pos="60"/>
                      </w:tabs>
                      <w:spacing w:line="276" w:lineRule="auto"/>
                      <w:rPr>
                        <w:rFonts w:ascii="Arial" w:hAnsi="Arial" w:cs="Defused-Light"/>
                        <w:color w:val="A6A6A6" w:themeColor="background1" w:themeShade="A6"/>
                        <w:sz w:val="14"/>
                        <w:szCs w:val="14"/>
                      </w:rPr>
                    </w:pPr>
                    <w:r w:rsidRPr="004B3895">
                      <w:rPr>
                        <w:rFonts w:ascii="Arial" w:hAnsi="Arial" w:cs="Defused-Light"/>
                        <w:color w:val="A6A6A6" w:themeColor="background1" w:themeShade="A6"/>
                        <w:sz w:val="14"/>
                        <w:szCs w:val="14"/>
                        <w:lang w:val="en-GB"/>
                      </w:rPr>
                      <w:t xml:space="preserve">Registered office: Virgin Care </w:t>
                    </w:r>
                    <w:r w:rsidR="007D437C" w:rsidRPr="004B3895">
                      <w:rPr>
                        <w:rFonts w:ascii="Arial" w:hAnsi="Arial" w:cs="Defused-Light"/>
                        <w:color w:val="A6A6A6" w:themeColor="background1" w:themeShade="A6"/>
                        <w:sz w:val="14"/>
                        <w:szCs w:val="14"/>
                        <w:lang w:val="en-GB"/>
                      </w:rPr>
                      <w:t>Services Limited</w:t>
                    </w:r>
                    <w:r w:rsidRPr="004B3895">
                      <w:rPr>
                        <w:rFonts w:ascii="Arial" w:hAnsi="Arial" w:cs="Defused-Light"/>
                        <w:color w:val="A6A6A6" w:themeColor="background1" w:themeShade="A6"/>
                        <w:sz w:val="14"/>
                        <w:szCs w:val="14"/>
                        <w:lang w:val="en-GB"/>
                      </w:rPr>
                      <w:t>, Lynton House, 7-12 Tavistock Square, London WC1H 9LT</w:t>
                    </w:r>
                    <w:r w:rsidRPr="004B3895">
                      <w:rPr>
                        <w:rFonts w:ascii="Arial" w:hAnsi="Arial" w:cs="Defused-Light"/>
                        <w:color w:val="A6A6A6" w:themeColor="background1" w:themeShade="A6"/>
                        <w:sz w:val="14"/>
                        <w:szCs w:val="14"/>
                      </w:rPr>
                      <w:t xml:space="preserve">. </w:t>
                    </w:r>
                  </w:p>
                  <w:p w:rsidR="004B3895" w:rsidRDefault="00BC6CAC" w:rsidP="004B3895">
                    <w:pPr>
                      <w:pStyle w:val="BasicParagraph"/>
                      <w:tabs>
                        <w:tab w:val="left" w:pos="60"/>
                      </w:tabs>
                      <w:spacing w:line="276" w:lineRule="auto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r w:rsidRPr="004B3895">
                      <w:rPr>
                        <w:rFonts w:ascii="Arial" w:hAnsi="Arial" w:cs="Defused-Light"/>
                        <w:color w:val="A6A6A6" w:themeColor="background1" w:themeShade="A6"/>
                        <w:sz w:val="14"/>
                        <w:szCs w:val="14"/>
                      </w:rPr>
                      <w:t xml:space="preserve">Registered in England and Wales: Number </w:t>
                    </w:r>
                    <w:r w:rsidR="00883D21" w:rsidRPr="004B3895">
                      <w:rPr>
                        <w:rFonts w:ascii="Arial" w:hAnsi="Arial" w:cs="Defused-Light"/>
                        <w:color w:val="A6A6A6" w:themeColor="background1" w:themeShade="A6"/>
                        <w:sz w:val="14"/>
                        <w:szCs w:val="14"/>
                      </w:rPr>
                      <w:t>7557877</w:t>
                    </w:r>
                    <w:r w:rsidRPr="004B3895">
                      <w:rPr>
                        <w:rFonts w:ascii="Arial" w:hAnsi="Arial" w:cs="Defused-Light"/>
                        <w:color w:val="A6A6A6" w:themeColor="background1" w:themeShade="A6"/>
                        <w:sz w:val="14"/>
                        <w:szCs w:val="14"/>
                      </w:rPr>
                      <w:tab/>
                    </w:r>
                    <w:r w:rsidR="001E5D47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ab/>
                    </w:r>
                  </w:p>
                  <w:p w:rsidR="004B3895" w:rsidRPr="00C86537" w:rsidRDefault="004B3895" w:rsidP="004B3895">
                    <w:pPr>
                      <w:pStyle w:val="BasicParagraph"/>
                      <w:tabs>
                        <w:tab w:val="left" w:pos="60"/>
                      </w:tabs>
                      <w:spacing w:line="276" w:lineRule="auto"/>
                      <w:rPr>
                        <w:rFonts w:ascii="Arial" w:hAnsi="Arial" w:cs="Arial"/>
                        <w:b/>
                        <w:i/>
                        <w:color w:val="A6A6A6" w:themeColor="background1" w:themeShade="A6"/>
                        <w:sz w:val="14"/>
                        <w:szCs w:val="14"/>
                        <w:lang w:val="en-GB"/>
                      </w:rPr>
                    </w:pPr>
                    <w:r w:rsidRPr="00C86537">
                      <w:rPr>
                        <w:rFonts w:ascii="Arial" w:hAnsi="Arial" w:cs="Arial"/>
                        <w:b/>
                        <w:i/>
                        <w:color w:val="A6A6A6" w:themeColor="background1" w:themeShade="A6"/>
                        <w:sz w:val="14"/>
                        <w:szCs w:val="14"/>
                        <w:lang w:val="en-GB"/>
                      </w:rPr>
                      <w:t>Send any correspondence to the address listed at the top of this letter</w:t>
                    </w:r>
                  </w:p>
                  <w:p w:rsidR="001E5D47" w:rsidRDefault="001E5D47" w:rsidP="00BC6CAC">
                    <w:pPr>
                      <w:pStyle w:val="BasicParagraph"/>
                      <w:tabs>
                        <w:tab w:val="left" w:pos="60"/>
                      </w:tabs>
                      <w:rPr>
                        <w:rFonts w:ascii="Arial" w:hAnsi="Arial" w:cs="Defused-Light"/>
                        <w:color w:val="4C4C4C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ab/>
                      <w:t xml:space="preserve">          </w:t>
                    </w:r>
                    <w:r w:rsidR="00C37C43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 xml:space="preserve">          </w:t>
                    </w:r>
                    <w:r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 xml:space="preserve">  </w:t>
                    </w:r>
                  </w:p>
                  <w:p w:rsidR="001E5D47" w:rsidRDefault="001E5D47" w:rsidP="001E5D47">
                    <w:pPr>
                      <w:pStyle w:val="BasicParagraph"/>
                      <w:suppressAutoHyphens/>
                      <w:spacing w:line="264" w:lineRule="auto"/>
                      <w:rPr>
                        <w:rFonts w:ascii="Arial" w:hAnsi="Arial" w:cs="Defused-Light"/>
                        <w:color w:val="4C4C4C"/>
                        <w:sz w:val="15"/>
                        <w:szCs w:val="14"/>
                      </w:rPr>
                    </w:pPr>
                  </w:p>
                  <w:p w:rsidR="001E5D47" w:rsidRDefault="001E5D47" w:rsidP="001E5D47">
                    <w:pPr>
                      <w:rPr>
                        <w:rFonts w:ascii="Cambria" w:hAnsi="Cambria"/>
                        <w:sz w:val="15"/>
                        <w:szCs w:val="15"/>
                      </w:rPr>
                    </w:pPr>
                  </w:p>
                  <w:p w:rsidR="00A35C6C" w:rsidRPr="003F73AD" w:rsidRDefault="00A35C6C" w:rsidP="00A35C6C">
                    <w:pPr>
                      <w:rPr>
                        <w:rFonts w:ascii="Cambria" w:hAnsi="Cambria"/>
                        <w:sz w:val="15"/>
                        <w:szCs w:val="15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347" w:rsidRPr="009735B3" w:rsidRDefault="00F5089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EEE5A0" wp14:editId="10EEE5A1">
              <wp:simplePos x="0" y="0"/>
              <wp:positionH relativeFrom="column">
                <wp:posOffset>5198110</wp:posOffset>
              </wp:positionH>
              <wp:positionV relativeFrom="paragraph">
                <wp:posOffset>71755</wp:posOffset>
              </wp:positionV>
              <wp:extent cx="1073785" cy="446405"/>
              <wp:effectExtent l="0" t="0" r="0" b="0"/>
              <wp:wrapNone/>
              <wp:docPr id="1" name="Text Box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785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876" w:rsidRPr="007B4026" w:rsidRDefault="00DB2876" w:rsidP="00DB2876">
                          <w:pPr>
                            <w:pStyle w:val="BasicParagraph"/>
                            <w:tabs>
                              <w:tab w:val="left" w:pos="60"/>
                            </w:tabs>
                            <w:rPr>
                              <w:rFonts w:ascii="Arial" w:hAnsi="Arial" w:cs="Defused-Light"/>
                              <w:color w:val="4C4C4C"/>
                              <w:sz w:val="14"/>
                              <w:szCs w:val="14"/>
                            </w:rPr>
                          </w:pPr>
                          <w:r w:rsidRPr="007B4026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ab/>
                          </w:r>
                          <w:r w:rsidRPr="007B4026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ab/>
                            <w:t xml:space="preserve">            Date: </w:t>
                          </w:r>
                          <w:r w:rsidRPr="007B4026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4026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instrText xml:space="preserve"> DATE \@ "dd/MM/yyyy" </w:instrText>
                          </w:r>
                          <w:r w:rsidRPr="007B4026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DF3E3A">
                            <w:rPr>
                              <w:rFonts w:ascii="Arial" w:hAnsi="Arial"/>
                              <w:noProof/>
                              <w:color w:val="808080"/>
                              <w:sz w:val="14"/>
                              <w:szCs w:val="14"/>
                            </w:rPr>
                            <w:t>04/09/2020</w:t>
                          </w:r>
                          <w:r w:rsidRPr="007B4026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fldChar w:fldCharType="end"/>
                          </w:r>
                          <w:r w:rsidRPr="007B4026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 xml:space="preserve"> v1.0</w:t>
                          </w:r>
                        </w:p>
                        <w:p w:rsidR="00583758" w:rsidRPr="00496956" w:rsidRDefault="00583758" w:rsidP="00583758">
                          <w:pPr>
                            <w:pStyle w:val="BasicParagraph"/>
                            <w:suppressAutoHyphens/>
                            <w:spacing w:line="264" w:lineRule="auto"/>
                            <w:rPr>
                              <w:rFonts w:ascii="Arial" w:hAnsi="Arial" w:cs="Defused-Light"/>
                              <w:color w:val="4C4C4C"/>
                              <w:sz w:val="15"/>
                              <w:szCs w:val="14"/>
                            </w:rPr>
                          </w:pPr>
                        </w:p>
                        <w:p w:rsidR="00583758" w:rsidRPr="003F73AD" w:rsidRDefault="00583758" w:rsidP="00583758">
                          <w:pPr>
                            <w:rPr>
                              <w:rFonts w:ascii="Cambria" w:hAnsi="Cambria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9.3pt;margin-top:5.65pt;width:84.55pt;height:35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FmO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" filled="f" stroked="f">
              <v:textbox>
                <w:txbxContent>
                  <w:p w:rsidR="00DB2876" w:rsidRPr="007B4026" w:rsidRDefault="00DB2876" w:rsidP="00DB2876">
                    <w:pPr>
                      <w:pStyle w:val="BasicParagraph"/>
                      <w:tabs>
                        <w:tab w:val="left" w:pos="60"/>
                      </w:tabs>
                      <w:rPr>
                        <w:rFonts w:ascii="Arial" w:hAnsi="Arial" w:cs="Defused-Light"/>
                        <w:color w:val="4C4C4C"/>
                        <w:sz w:val="14"/>
                        <w:szCs w:val="14"/>
                      </w:rPr>
                    </w:pPr>
                    <w:r w:rsidRPr="007B4026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ab/>
                    </w:r>
                    <w:r w:rsidRPr="007B4026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ab/>
                      <w:t xml:space="preserve">            Date: </w:t>
                    </w:r>
                    <w:r w:rsidRPr="007B4026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fldChar w:fldCharType="begin"/>
                    </w:r>
                    <w:r w:rsidRPr="007B4026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instrText xml:space="preserve"> DATE \@ "dd/MM/yyyy" </w:instrText>
                    </w:r>
                    <w:r w:rsidRPr="007B4026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fldChar w:fldCharType="separate"/>
                    </w:r>
                    <w:r w:rsidR="00DF3E3A">
                      <w:rPr>
                        <w:rFonts w:ascii="Arial" w:hAnsi="Arial"/>
                        <w:noProof/>
                        <w:color w:val="808080"/>
                        <w:sz w:val="14"/>
                        <w:szCs w:val="14"/>
                      </w:rPr>
                      <w:t>04/09/2020</w:t>
                    </w:r>
                    <w:r w:rsidRPr="007B4026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fldChar w:fldCharType="end"/>
                    </w:r>
                    <w:r w:rsidRPr="007B4026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 xml:space="preserve"> v1.0</w:t>
                    </w:r>
                  </w:p>
                  <w:p w:rsidR="00583758" w:rsidRPr="00496956" w:rsidRDefault="00583758" w:rsidP="00583758">
                    <w:pPr>
                      <w:pStyle w:val="BasicParagraph"/>
                      <w:suppressAutoHyphens/>
                      <w:spacing w:line="264" w:lineRule="auto"/>
                      <w:rPr>
                        <w:rFonts w:ascii="Arial" w:hAnsi="Arial" w:cs="Defused-Light"/>
                        <w:color w:val="4C4C4C"/>
                        <w:sz w:val="15"/>
                        <w:szCs w:val="14"/>
                      </w:rPr>
                    </w:pPr>
                  </w:p>
                  <w:p w:rsidR="00583758" w:rsidRPr="003F73AD" w:rsidRDefault="00583758" w:rsidP="00583758">
                    <w:pPr>
                      <w:rPr>
                        <w:rFonts w:ascii="Cambria" w:hAnsi="Cambria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59E" w:rsidRDefault="001E559E" w:rsidP="00C91347">
      <w:r>
        <w:separator/>
      </w:r>
    </w:p>
  </w:footnote>
  <w:footnote w:type="continuationSeparator" w:id="0">
    <w:p w:rsidR="001E559E" w:rsidRDefault="001E559E" w:rsidP="00C91347">
      <w:r>
        <w:continuationSeparator/>
      </w:r>
    </w:p>
  </w:footnote>
  <w:footnote w:type="continuationNotice" w:id="1">
    <w:p w:rsidR="001E559E" w:rsidRDefault="001E55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347" w:rsidRDefault="00F5089F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10EEE587" wp14:editId="10EEE58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8225" cy="7268845"/>
          <wp:effectExtent l="0" t="0" r="0" b="0"/>
          <wp:wrapNone/>
          <wp:docPr id="44" name="Picture 109" descr="Description: Sh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Description: Shap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225" cy="7268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1" allowOverlap="1" wp14:anchorId="10EEE589" wp14:editId="10EEE58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5940" cy="7943850"/>
          <wp:effectExtent l="0" t="0" r="0" b="0"/>
          <wp:wrapNone/>
          <wp:docPr id="45" name="Picture 82" descr="Description: sh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2" descr="Description: shape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940" cy="794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 wp14:anchorId="10EEE58B" wp14:editId="10EEE5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8225" cy="7268845"/>
          <wp:effectExtent l="0" t="0" r="0" b="0"/>
          <wp:wrapNone/>
          <wp:docPr id="46" name="Picture 79" descr="Description: Sh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9" descr="Description: Shap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225" cy="7268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120" behindDoc="1" locked="0" layoutInCell="1" allowOverlap="1" wp14:anchorId="10EEE58D" wp14:editId="10EEE58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8225" cy="7268845"/>
          <wp:effectExtent l="0" t="0" r="0" b="0"/>
          <wp:wrapNone/>
          <wp:docPr id="47" name="Picture 76" descr="Description: Sh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 descr="Description: Shap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225" cy="7268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096" behindDoc="1" locked="0" layoutInCell="1" allowOverlap="1" wp14:anchorId="10EEE58F" wp14:editId="10EEE59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9750" cy="7943850"/>
          <wp:effectExtent l="0" t="0" r="0" b="0"/>
          <wp:wrapNone/>
          <wp:docPr id="48" name="Picture 73" descr="Description: Sh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Description: Shape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94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1072" behindDoc="1" locked="0" layoutInCell="1" allowOverlap="1" wp14:anchorId="10EEE591" wp14:editId="10EEE59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8225" cy="7268845"/>
          <wp:effectExtent l="0" t="0" r="0" b="0"/>
          <wp:wrapNone/>
          <wp:docPr id="49" name="Picture 70" descr="Description: Sh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Description: Shape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225" cy="7268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559E">
      <w:rPr>
        <w:noProof/>
        <w:lang w:eastAsia="ja-JP"/>
      </w:rPr>
      <w:pict w14:anchorId="10EEE5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Woman Leaping in Air (GREY 100%)" style="position:absolute;margin-left:0;margin-top:0;width:317.3pt;height:622.75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5" o:title="Woman Leaping in Air (GREY 100%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347" w:rsidRDefault="00C173BF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0EEE594" wp14:editId="10EEE595">
          <wp:simplePos x="0" y="0"/>
          <wp:positionH relativeFrom="margin">
            <wp:align>right</wp:align>
          </wp:positionH>
          <wp:positionV relativeFrom="line">
            <wp:posOffset>217805</wp:posOffset>
          </wp:positionV>
          <wp:extent cx="749935" cy="302895"/>
          <wp:effectExtent l="0" t="0" r="0" b="1905"/>
          <wp:wrapSquare wrapText="bothSides"/>
          <wp:docPr id="62" name="Picture 132" descr="Description: NHS-CMYK [Converted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132" descr="Description: NHS-CMYK [Converted]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30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EA8" w:rsidRPr="00173728">
      <w:rPr>
        <w:noProof/>
      </w:rPr>
      <w:drawing>
        <wp:anchor distT="0" distB="0" distL="114300" distR="114300" simplePos="0" relativeHeight="251661312" behindDoc="1" locked="0" layoutInCell="1" allowOverlap="1" wp14:anchorId="10EEE596" wp14:editId="10EEE597">
          <wp:simplePos x="0" y="0"/>
          <wp:positionH relativeFrom="page">
            <wp:posOffset>539115</wp:posOffset>
          </wp:positionH>
          <wp:positionV relativeFrom="page">
            <wp:posOffset>453390</wp:posOffset>
          </wp:positionV>
          <wp:extent cx="1619885" cy="582930"/>
          <wp:effectExtent l="0" t="0" r="0" b="7620"/>
          <wp:wrapNone/>
          <wp:docPr id="50" name="Picture 139" descr="Description: K:\Virgin Care\Sites\Virgin Care\Devon Childrens Service\Marketing material\Templates\46mm - VIRGINCARE LOGO 2D 2COL 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9" descr="Description: K:\Virgin Care\Sites\Virgin Care\Devon Childrens Service\Marketing material\Templates\46mm - VIRGINCARE LOGO 2D 2COL PO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1347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347" w:rsidRDefault="00F5089F" w:rsidP="0049614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EEE59A" wp14:editId="10EEE59B">
          <wp:simplePos x="0" y="0"/>
          <wp:positionH relativeFrom="column">
            <wp:posOffset>3890010</wp:posOffset>
          </wp:positionH>
          <wp:positionV relativeFrom="paragraph">
            <wp:posOffset>312420</wp:posOffset>
          </wp:positionV>
          <wp:extent cx="1117600" cy="396240"/>
          <wp:effectExtent l="0" t="0" r="0" b="0"/>
          <wp:wrapTight wrapText="bothSides">
            <wp:wrapPolygon edited="0">
              <wp:start x="0" y="0"/>
              <wp:lineTo x="0" y="20769"/>
              <wp:lineTo x="21355" y="20769"/>
              <wp:lineTo x="21355" y="0"/>
              <wp:lineTo x="0" y="0"/>
            </wp:wrapPolygon>
          </wp:wrapTight>
          <wp:docPr id="51" name="Picture 133" descr="Description: Logo CMYK 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 descr="Description: Logo CMYK 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10EEE59C" wp14:editId="10EEE59D">
          <wp:simplePos x="0" y="0"/>
          <wp:positionH relativeFrom="column">
            <wp:posOffset>5414010</wp:posOffset>
          </wp:positionH>
          <wp:positionV relativeFrom="paragraph">
            <wp:posOffset>320040</wp:posOffset>
          </wp:positionV>
          <wp:extent cx="890905" cy="360045"/>
          <wp:effectExtent l="0" t="0" r="0" b="0"/>
          <wp:wrapTight wrapText="bothSides">
            <wp:wrapPolygon edited="0">
              <wp:start x="0" y="0"/>
              <wp:lineTo x="0" y="20571"/>
              <wp:lineTo x="21246" y="20571"/>
              <wp:lineTo x="21246" y="0"/>
              <wp:lineTo x="0" y="0"/>
            </wp:wrapPolygon>
          </wp:wrapTight>
          <wp:docPr id="52" name="Picture 132" descr="Description: NHS-CMYK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2" descr="Description: NHS-CMYK [Converted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0EEE59E" wp14:editId="10EEE59F">
          <wp:simplePos x="0" y="0"/>
          <wp:positionH relativeFrom="column">
            <wp:posOffset>12700</wp:posOffset>
          </wp:positionH>
          <wp:positionV relativeFrom="paragraph">
            <wp:posOffset>88900</wp:posOffset>
          </wp:positionV>
          <wp:extent cx="1655445" cy="594360"/>
          <wp:effectExtent l="0" t="0" r="0" b="0"/>
          <wp:wrapNone/>
          <wp:docPr id="53" name="Picture 139" descr="Description: K:\Virgin Care\Sites\Virgin Care\Devon Childrens Service\Marketing material\Templates\46mm - VIRGINCARE LOGO 2D 2COL 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9" descr="Description: K:\Virgin Care\Sites\Virgin Care\Devon Childrens Service\Marketing material\Templates\46mm - VIRGINCARE LOGO 2D 2COL PO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064B"/>
    <w:multiLevelType w:val="hybridMultilevel"/>
    <w:tmpl w:val="35F42A3E"/>
    <w:lvl w:ilvl="0" w:tplc="04090019">
      <w:start w:val="1"/>
      <w:numFmt w:val="lowerLetter"/>
      <w:lvlText w:val="%1."/>
      <w:lvlJc w:val="left"/>
      <w:pPr>
        <w:tabs>
          <w:tab w:val="num" w:pos="294"/>
        </w:tabs>
        <w:ind w:left="29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">
    <w:nsid w:val="1A5D084B"/>
    <w:multiLevelType w:val="multilevel"/>
    <w:tmpl w:val="B4524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B34E11"/>
    <w:multiLevelType w:val="multilevel"/>
    <w:tmpl w:val="5426A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F83EE1"/>
    <w:multiLevelType w:val="hybridMultilevel"/>
    <w:tmpl w:val="4ADC66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4">
    <w:nsid w:val="3E434F41"/>
    <w:multiLevelType w:val="multilevel"/>
    <w:tmpl w:val="6E344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F52E9C"/>
    <w:multiLevelType w:val="multilevel"/>
    <w:tmpl w:val="BE600864"/>
    <w:lvl w:ilvl="0">
      <w:start w:val="1"/>
      <w:numFmt w:val="decimal"/>
      <w:lvlText w:val="%1."/>
      <w:lvlJc w:val="left"/>
      <w:pPr>
        <w:tabs>
          <w:tab w:val="num" w:pos="294"/>
        </w:tabs>
        <w:ind w:left="294" w:hanging="69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6">
    <w:nsid w:val="6640685C"/>
    <w:multiLevelType w:val="multilevel"/>
    <w:tmpl w:val="49584342"/>
    <w:lvl w:ilvl="0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7">
    <w:nsid w:val="69070F24"/>
    <w:multiLevelType w:val="multilevel"/>
    <w:tmpl w:val="3F3A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BF01DB7"/>
    <w:multiLevelType w:val="multilevel"/>
    <w:tmpl w:val="02B2D59A"/>
    <w:lvl w:ilvl="0">
      <w:start w:val="1"/>
      <w:numFmt w:val="lowerLetter"/>
      <w:lvlText w:val="%1."/>
      <w:lvlJc w:val="left"/>
      <w:pPr>
        <w:tabs>
          <w:tab w:val="num" w:pos="294"/>
        </w:tabs>
        <w:ind w:left="294" w:hanging="360"/>
      </w:pPr>
    </w:lvl>
    <w:lvl w:ilvl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9">
    <w:nsid w:val="71535296"/>
    <w:multiLevelType w:val="hybridMultilevel"/>
    <w:tmpl w:val="8A0C671E"/>
    <w:lvl w:ilvl="0" w:tplc="B97A280C">
      <w:start w:val="1"/>
      <w:numFmt w:val="decimal"/>
      <w:lvlText w:val="%1."/>
      <w:lvlJc w:val="left"/>
      <w:pPr>
        <w:tabs>
          <w:tab w:val="num" w:pos="170"/>
        </w:tabs>
        <w:ind w:left="170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 style="mso-position-vertical-relative:line" fill="f" fillcolor="#bbe0e3" stroke="f">
      <v:fill color="#bbe0e3" on="f"/>
      <v:stroke on="f"/>
    </o:shapedefaults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29"/>
    <w:rsid w:val="00031FCE"/>
    <w:rsid w:val="000328AB"/>
    <w:rsid w:val="000442F8"/>
    <w:rsid w:val="00045D9A"/>
    <w:rsid w:val="00081605"/>
    <w:rsid w:val="000818AD"/>
    <w:rsid w:val="000B2A0A"/>
    <w:rsid w:val="000C458C"/>
    <w:rsid w:val="00103E41"/>
    <w:rsid w:val="00114A85"/>
    <w:rsid w:val="00114B06"/>
    <w:rsid w:val="00173728"/>
    <w:rsid w:val="00176B12"/>
    <w:rsid w:val="001E559E"/>
    <w:rsid w:val="001E5D47"/>
    <w:rsid w:val="00216FF2"/>
    <w:rsid w:val="00217AE8"/>
    <w:rsid w:val="00277B31"/>
    <w:rsid w:val="0028309E"/>
    <w:rsid w:val="00297B63"/>
    <w:rsid w:val="002B4517"/>
    <w:rsid w:val="002D4805"/>
    <w:rsid w:val="002F06C6"/>
    <w:rsid w:val="002F24AC"/>
    <w:rsid w:val="002F4B8D"/>
    <w:rsid w:val="00311E16"/>
    <w:rsid w:val="00312732"/>
    <w:rsid w:val="00314A72"/>
    <w:rsid w:val="00363247"/>
    <w:rsid w:val="00363334"/>
    <w:rsid w:val="0038652B"/>
    <w:rsid w:val="0038792B"/>
    <w:rsid w:val="003C6615"/>
    <w:rsid w:val="003D28A1"/>
    <w:rsid w:val="003F3F8A"/>
    <w:rsid w:val="00407C8B"/>
    <w:rsid w:val="004358AB"/>
    <w:rsid w:val="0044368F"/>
    <w:rsid w:val="0049614E"/>
    <w:rsid w:val="004B3895"/>
    <w:rsid w:val="004B5C1D"/>
    <w:rsid w:val="004B5ECD"/>
    <w:rsid w:val="004C16A2"/>
    <w:rsid w:val="00576984"/>
    <w:rsid w:val="00577EF6"/>
    <w:rsid w:val="00583758"/>
    <w:rsid w:val="005C3B9A"/>
    <w:rsid w:val="005D41EF"/>
    <w:rsid w:val="005E757F"/>
    <w:rsid w:val="0060030D"/>
    <w:rsid w:val="00613BA9"/>
    <w:rsid w:val="0068351D"/>
    <w:rsid w:val="006A25E7"/>
    <w:rsid w:val="006C00BA"/>
    <w:rsid w:val="006D043C"/>
    <w:rsid w:val="006E1823"/>
    <w:rsid w:val="006E1E48"/>
    <w:rsid w:val="006F0C19"/>
    <w:rsid w:val="00704BD2"/>
    <w:rsid w:val="0074570B"/>
    <w:rsid w:val="00784CEE"/>
    <w:rsid w:val="00794194"/>
    <w:rsid w:val="007B1846"/>
    <w:rsid w:val="007C144D"/>
    <w:rsid w:val="007D437C"/>
    <w:rsid w:val="008078CD"/>
    <w:rsid w:val="008329AC"/>
    <w:rsid w:val="00850955"/>
    <w:rsid w:val="00850BCC"/>
    <w:rsid w:val="00851525"/>
    <w:rsid w:val="008613AA"/>
    <w:rsid w:val="00862574"/>
    <w:rsid w:val="0087287F"/>
    <w:rsid w:val="00883D21"/>
    <w:rsid w:val="00887690"/>
    <w:rsid w:val="00890EA5"/>
    <w:rsid w:val="008A4AB9"/>
    <w:rsid w:val="008C332A"/>
    <w:rsid w:val="008D75FD"/>
    <w:rsid w:val="008E6601"/>
    <w:rsid w:val="009409AA"/>
    <w:rsid w:val="00943822"/>
    <w:rsid w:val="0094700C"/>
    <w:rsid w:val="0095273E"/>
    <w:rsid w:val="0097311F"/>
    <w:rsid w:val="00A07488"/>
    <w:rsid w:val="00A35C6C"/>
    <w:rsid w:val="00A45DD6"/>
    <w:rsid w:val="00A67C4B"/>
    <w:rsid w:val="00A813B8"/>
    <w:rsid w:val="00B12182"/>
    <w:rsid w:val="00B3117E"/>
    <w:rsid w:val="00B325E3"/>
    <w:rsid w:val="00B3374A"/>
    <w:rsid w:val="00B73B55"/>
    <w:rsid w:val="00B85112"/>
    <w:rsid w:val="00BA6545"/>
    <w:rsid w:val="00BC6CAC"/>
    <w:rsid w:val="00BF3AE5"/>
    <w:rsid w:val="00C00579"/>
    <w:rsid w:val="00C173BF"/>
    <w:rsid w:val="00C37C43"/>
    <w:rsid w:val="00C73400"/>
    <w:rsid w:val="00C870A3"/>
    <w:rsid w:val="00C91347"/>
    <w:rsid w:val="00CC2324"/>
    <w:rsid w:val="00CC3E87"/>
    <w:rsid w:val="00D06120"/>
    <w:rsid w:val="00D2160F"/>
    <w:rsid w:val="00D26073"/>
    <w:rsid w:val="00D42DC0"/>
    <w:rsid w:val="00D60979"/>
    <w:rsid w:val="00D66AD6"/>
    <w:rsid w:val="00D70861"/>
    <w:rsid w:val="00D8783D"/>
    <w:rsid w:val="00DB2876"/>
    <w:rsid w:val="00DD4F6A"/>
    <w:rsid w:val="00DF3E3A"/>
    <w:rsid w:val="00DF6865"/>
    <w:rsid w:val="00E03EA8"/>
    <w:rsid w:val="00E20D32"/>
    <w:rsid w:val="00E27029"/>
    <w:rsid w:val="00EE29CC"/>
    <w:rsid w:val="00EE5CBE"/>
    <w:rsid w:val="00F11500"/>
    <w:rsid w:val="00F24CA8"/>
    <w:rsid w:val="00F5089F"/>
    <w:rsid w:val="00F81D3D"/>
    <w:rsid w:val="00F858F7"/>
    <w:rsid w:val="00FA7D42"/>
    <w:rsid w:val="00FB72FE"/>
    <w:rsid w:val="00FC6D56"/>
    <w:rsid w:val="00FD62C5"/>
    <w:rsid w:val="00FE1EA8"/>
    <w:rsid w:val="00FE36A7"/>
    <w:rsid w:val="00FE41FA"/>
    <w:rsid w:val="00FF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#bbe0e3" stroke="f">
      <v:fill color="#bbe0e3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color w:val="808080" w:themeColor="background1" w:themeShade="80"/>
        <w:sz w:val="22"/>
        <w:szCs w:val="22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C8B"/>
  </w:style>
  <w:style w:type="paragraph" w:styleId="Heading1">
    <w:name w:val="heading 1"/>
    <w:basedOn w:val="Normal"/>
    <w:link w:val="Heading1Char"/>
    <w:uiPriority w:val="9"/>
    <w:rsid w:val="00784CEE"/>
    <w:pPr>
      <w:spacing w:beforeLines="1" w:afterLines="1"/>
      <w:outlineLvl w:val="0"/>
    </w:pPr>
    <w:rPr>
      <w:rFonts w:ascii="Times" w:eastAsiaTheme="minorEastAsia" w:hAnsi="Times" w:cstheme="minorBidi"/>
      <w:b/>
      <w:color w:val="auto"/>
      <w:kern w:val="36"/>
      <w:sz w:val="4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5093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093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455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1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42ABF"/>
  </w:style>
  <w:style w:type="paragraph" w:customStyle="1" w:styleId="Pa2">
    <w:name w:val="Pa2"/>
    <w:basedOn w:val="Normal"/>
    <w:next w:val="Normal"/>
    <w:rsid w:val="00454BF7"/>
    <w:pPr>
      <w:autoSpaceDE w:val="0"/>
      <w:autoSpaceDN w:val="0"/>
      <w:adjustRightInd w:val="0"/>
      <w:spacing w:line="241" w:lineRule="atLeast"/>
    </w:pPr>
    <w:rPr>
      <w:rFonts w:ascii="Helvetica Neue" w:hAnsi="Helvetica Neue"/>
    </w:rPr>
  </w:style>
  <w:style w:type="character" w:customStyle="1" w:styleId="A2">
    <w:name w:val="A2"/>
    <w:rsid w:val="00454BF7"/>
    <w:rPr>
      <w:rFonts w:cs="Helvetica Neue"/>
      <w:color w:val="221E1F"/>
      <w:sz w:val="32"/>
      <w:szCs w:val="32"/>
    </w:rPr>
  </w:style>
  <w:style w:type="character" w:customStyle="1" w:styleId="A0">
    <w:name w:val="A0"/>
    <w:rsid w:val="00454BF7"/>
    <w:rPr>
      <w:rFonts w:cs="Helvetica Neue"/>
      <w:color w:val="FFFFFF"/>
    </w:rPr>
  </w:style>
  <w:style w:type="paragraph" w:customStyle="1" w:styleId="BasicParagraph">
    <w:name w:val="[Basic Paragraph]"/>
    <w:basedOn w:val="Normal"/>
    <w:uiPriority w:val="99"/>
    <w:rsid w:val="00E5249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rsid w:val="00583758"/>
    <w:rPr>
      <w:color w:val="0000FF"/>
      <w:u w:val="single"/>
    </w:rPr>
  </w:style>
  <w:style w:type="paragraph" w:customStyle="1" w:styleId="Boldred">
    <w:name w:val="Bold red"/>
    <w:basedOn w:val="Normal"/>
    <w:link w:val="BoldredChar"/>
    <w:qFormat/>
    <w:rsid w:val="004358AB"/>
    <w:pPr>
      <w:jc w:val="right"/>
    </w:pPr>
    <w:rPr>
      <w:b/>
      <w:color w:val="ED1A37" w:themeColor="accent2"/>
      <w:sz w:val="18"/>
      <w:szCs w:val="18"/>
      <w:lang w:val="fr-FR"/>
    </w:rPr>
  </w:style>
  <w:style w:type="character" w:customStyle="1" w:styleId="BoldredChar">
    <w:name w:val="Bold red Char"/>
    <w:basedOn w:val="DefaultParagraphFont"/>
    <w:link w:val="Boldred"/>
    <w:rsid w:val="004358AB"/>
    <w:rPr>
      <w:rFonts w:ascii="Arial" w:hAnsi="Arial" w:cs="Arial"/>
      <w:b/>
      <w:color w:val="ED1A37" w:themeColor="accent2"/>
      <w:sz w:val="18"/>
      <w:szCs w:val="18"/>
      <w:lang w:val="fr-FR" w:eastAsia="en-US"/>
    </w:rPr>
  </w:style>
  <w:style w:type="paragraph" w:styleId="NormalWeb">
    <w:name w:val="Normal (Web)"/>
    <w:basedOn w:val="Normal"/>
    <w:uiPriority w:val="99"/>
    <w:rsid w:val="00E27029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4CA8"/>
    <w:rPr>
      <w:b/>
      <w:bCs/>
    </w:rPr>
  </w:style>
  <w:style w:type="character" w:customStyle="1" w:styleId="st">
    <w:name w:val="st"/>
    <w:basedOn w:val="DefaultParagraphFont"/>
    <w:rsid w:val="0044368F"/>
  </w:style>
  <w:style w:type="character" w:styleId="Emphasis">
    <w:name w:val="Emphasis"/>
    <w:basedOn w:val="DefaultParagraphFont"/>
    <w:uiPriority w:val="20"/>
    <w:qFormat/>
    <w:rsid w:val="0044368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84CEE"/>
    <w:rPr>
      <w:rFonts w:ascii="Times" w:eastAsiaTheme="minorEastAsia" w:hAnsi="Times" w:cstheme="minorBidi"/>
      <w:b/>
      <w:color w:val="auto"/>
      <w:kern w:val="36"/>
      <w:sz w:val="4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color w:val="808080" w:themeColor="background1" w:themeShade="80"/>
        <w:sz w:val="22"/>
        <w:szCs w:val="22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C8B"/>
  </w:style>
  <w:style w:type="paragraph" w:styleId="Heading1">
    <w:name w:val="heading 1"/>
    <w:basedOn w:val="Normal"/>
    <w:link w:val="Heading1Char"/>
    <w:uiPriority w:val="9"/>
    <w:rsid w:val="00784CEE"/>
    <w:pPr>
      <w:spacing w:beforeLines="1" w:afterLines="1"/>
      <w:outlineLvl w:val="0"/>
    </w:pPr>
    <w:rPr>
      <w:rFonts w:ascii="Times" w:eastAsiaTheme="minorEastAsia" w:hAnsi="Times" w:cstheme="minorBidi"/>
      <w:b/>
      <w:color w:val="auto"/>
      <w:kern w:val="36"/>
      <w:sz w:val="4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5093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093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455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1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42ABF"/>
  </w:style>
  <w:style w:type="paragraph" w:customStyle="1" w:styleId="Pa2">
    <w:name w:val="Pa2"/>
    <w:basedOn w:val="Normal"/>
    <w:next w:val="Normal"/>
    <w:rsid w:val="00454BF7"/>
    <w:pPr>
      <w:autoSpaceDE w:val="0"/>
      <w:autoSpaceDN w:val="0"/>
      <w:adjustRightInd w:val="0"/>
      <w:spacing w:line="241" w:lineRule="atLeast"/>
    </w:pPr>
    <w:rPr>
      <w:rFonts w:ascii="Helvetica Neue" w:hAnsi="Helvetica Neue"/>
    </w:rPr>
  </w:style>
  <w:style w:type="character" w:customStyle="1" w:styleId="A2">
    <w:name w:val="A2"/>
    <w:rsid w:val="00454BF7"/>
    <w:rPr>
      <w:rFonts w:cs="Helvetica Neue"/>
      <w:color w:val="221E1F"/>
      <w:sz w:val="32"/>
      <w:szCs w:val="32"/>
    </w:rPr>
  </w:style>
  <w:style w:type="character" w:customStyle="1" w:styleId="A0">
    <w:name w:val="A0"/>
    <w:rsid w:val="00454BF7"/>
    <w:rPr>
      <w:rFonts w:cs="Helvetica Neue"/>
      <w:color w:val="FFFFFF"/>
    </w:rPr>
  </w:style>
  <w:style w:type="paragraph" w:customStyle="1" w:styleId="BasicParagraph">
    <w:name w:val="[Basic Paragraph]"/>
    <w:basedOn w:val="Normal"/>
    <w:uiPriority w:val="99"/>
    <w:rsid w:val="00E5249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rsid w:val="00583758"/>
    <w:rPr>
      <w:color w:val="0000FF"/>
      <w:u w:val="single"/>
    </w:rPr>
  </w:style>
  <w:style w:type="paragraph" w:customStyle="1" w:styleId="Boldred">
    <w:name w:val="Bold red"/>
    <w:basedOn w:val="Normal"/>
    <w:link w:val="BoldredChar"/>
    <w:qFormat/>
    <w:rsid w:val="004358AB"/>
    <w:pPr>
      <w:jc w:val="right"/>
    </w:pPr>
    <w:rPr>
      <w:b/>
      <w:color w:val="ED1A37" w:themeColor="accent2"/>
      <w:sz w:val="18"/>
      <w:szCs w:val="18"/>
      <w:lang w:val="fr-FR"/>
    </w:rPr>
  </w:style>
  <w:style w:type="character" w:customStyle="1" w:styleId="BoldredChar">
    <w:name w:val="Bold red Char"/>
    <w:basedOn w:val="DefaultParagraphFont"/>
    <w:link w:val="Boldred"/>
    <w:rsid w:val="004358AB"/>
    <w:rPr>
      <w:rFonts w:ascii="Arial" w:hAnsi="Arial" w:cs="Arial"/>
      <w:b/>
      <w:color w:val="ED1A37" w:themeColor="accent2"/>
      <w:sz w:val="18"/>
      <w:szCs w:val="18"/>
      <w:lang w:val="fr-FR" w:eastAsia="en-US"/>
    </w:rPr>
  </w:style>
  <w:style w:type="paragraph" w:styleId="NormalWeb">
    <w:name w:val="Normal (Web)"/>
    <w:basedOn w:val="Normal"/>
    <w:uiPriority w:val="99"/>
    <w:rsid w:val="00E27029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4CA8"/>
    <w:rPr>
      <w:b/>
      <w:bCs/>
    </w:rPr>
  </w:style>
  <w:style w:type="character" w:customStyle="1" w:styleId="st">
    <w:name w:val="st"/>
    <w:basedOn w:val="DefaultParagraphFont"/>
    <w:rsid w:val="0044368F"/>
  </w:style>
  <w:style w:type="character" w:styleId="Emphasis">
    <w:name w:val="Emphasis"/>
    <w:basedOn w:val="DefaultParagraphFont"/>
    <w:uiPriority w:val="20"/>
    <w:qFormat/>
    <w:rsid w:val="0044368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84CEE"/>
    <w:rPr>
      <w:rFonts w:ascii="Times" w:eastAsiaTheme="minorEastAsia" w:hAnsi="Times" w:cstheme="minorBidi"/>
      <w:b/>
      <w:color w:val="auto"/>
      <w:kern w:val="36"/>
      <w:sz w:val="4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252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3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50345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506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02563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h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http://www.nhs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nhs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n.platts\Downloads\VC%20Ltd%20-%20VC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82C0D2"/>
      </a:accent1>
      <a:accent2>
        <a:srgbClr val="ED1A3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6C9F910FED8498A2D61A97CE2412D" ma:contentTypeVersion="11" ma:contentTypeDescription="Create a new document." ma:contentTypeScope="" ma:versionID="60864ef0bd3c47b7a19ba1ffbcb4b9fd">
  <xsd:schema xmlns:xsd="http://www.w3.org/2001/XMLSchema" xmlns:xs="http://www.w3.org/2001/XMLSchema" xmlns:p="http://schemas.microsoft.com/office/2006/metadata/properties" xmlns:ns2="84753cb1-c428-48d8-a8c5-d0f3c439875e" xmlns:ns3="6acc6900-8613-4e2c-a36c-8c15fca13887" targetNamespace="http://schemas.microsoft.com/office/2006/metadata/properties" ma:root="true" ma:fieldsID="6728669e6f1b821ad597caabbccf0c45" ns2:_="" ns3:_="">
    <xsd:import namespace="84753cb1-c428-48d8-a8c5-d0f3c439875e"/>
    <xsd:import namespace="6acc6900-8613-4e2c-a36c-8c15fca138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53cb1-c428-48d8-a8c5-d0f3c43987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ign-off status" ma:internalName="_x0024_Resources_x003a_core_x002c_Signoff_Status_x003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c6900-8613-4e2c-a36c-8c15fca138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4753cb1-c428-48d8-a8c5-d0f3c439875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70EC3-1205-48FE-AA64-CDE6EA029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53cb1-c428-48d8-a8c5-d0f3c439875e"/>
    <ds:schemaRef ds:uri="6acc6900-8613-4e2c-a36c-8c15fca13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A9F9B4-1A8E-42E9-9EA9-66DA30284D16}">
  <ds:schemaRefs>
    <ds:schemaRef ds:uri="http://schemas.microsoft.com/office/2006/metadata/properties"/>
    <ds:schemaRef ds:uri="http://schemas.microsoft.com/office/infopath/2007/PartnerControls"/>
    <ds:schemaRef ds:uri="84753cb1-c428-48d8-a8c5-d0f3c439875e"/>
  </ds:schemaRefs>
</ds:datastoreItem>
</file>

<file path=customXml/itemProps3.xml><?xml version="1.0" encoding="utf-8"?>
<ds:datastoreItem xmlns:ds="http://schemas.openxmlformats.org/officeDocument/2006/customXml" ds:itemID="{E46EF1C1-6294-4C90-8D7C-D8E242A59A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06413E-369C-4CC8-A224-F792379A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VC Ltd - VC LETTERHEAD template</Template>
  <TotalTime>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Emperor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Susan Threlfall (Lancs 0-19)</dc:creator>
  <cp:lastModifiedBy>Jo-Anne May (Lancs 0-19)</cp:lastModifiedBy>
  <cp:revision>3</cp:revision>
  <cp:lastPrinted>2013-05-21T15:36:00Z</cp:lastPrinted>
  <dcterms:created xsi:type="dcterms:W3CDTF">2020-09-04T11:21:00Z</dcterms:created>
  <dcterms:modified xsi:type="dcterms:W3CDTF">2020-09-04T11:24:00Z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0x0101001876C9F910FED8498A2D61A97CE2412D</vt:lpwstr>
  </property>
</Properties>
</file>